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rPr>
      </w:pPr>
      <w:bookmarkStart w:id="0" w:name="标题"/>
    </w:p>
    <w:p>
      <w:pPr>
        <w:rPr>
          <w:rFonts w:hint="default" w:ascii="Times New Roman" w:hAnsi="Times New Roman" w:eastAsia="仿宋" w:cs="Times New Roman"/>
        </w:rPr>
      </w:pPr>
    </w:p>
    <w:p>
      <w:pPr>
        <w:rPr>
          <w:rFonts w:hint="default" w:ascii="Times New Roman" w:hAnsi="Times New Roman" w:eastAsia="仿宋" w:cs="Times New Roman"/>
        </w:rPr>
      </w:pPr>
      <w:r>
        <w:rPr>
          <w:rFonts w:ascii="Times New Roman" w:hAnsi="Times New Roman" w:eastAsia="仿宋"/>
        </w:rPr>
        <w:pict>
          <v:shape id="_x0000_s1033" o:spid="_x0000_s1033" o:spt="172" type="#_x0000_t172" style="position:absolute;left:0pt;margin-left:0.75pt;margin-top:58.4pt;height:37.55pt;width:433.75pt;z-index:1024;mso-width-relative:page;mso-height-relative:page;" fillcolor="#FF0000" filled="t" stroked="t" coordsize="21600,21600" adj="0">
            <v:path/>
            <v:fill on="t" focussize="0,0"/>
            <v:stroke color="#FF0000"/>
            <v:imagedata o:title=""/>
            <o:lock v:ext="edit"/>
            <v:textpath on="t" fitshape="t" fitpath="t" trim="t" xscale="f" string="绍兴市市场监督管理局文件" style="font-family:宋体;font-size:36pt;font-weight:bold;v-text-align:center;"/>
          </v:shape>
        </w:pict>
      </w:r>
    </w:p>
    <w:p>
      <w:pPr>
        <w:rPr>
          <w:rFonts w:hint="default" w:ascii="Times New Roman" w:hAnsi="Times New Roman" w:eastAsia="仿宋" w:cs="Times New Roman"/>
        </w:rPr>
      </w:pPr>
    </w:p>
    <w:p>
      <w:pPr>
        <w:tabs>
          <w:tab w:val="left" w:pos="6840"/>
        </w:tabs>
        <w:rPr>
          <w:rFonts w:hint="default" w:ascii="Times New Roman" w:hAnsi="Times New Roman" w:eastAsia="仿宋" w:cs="Times New Roman"/>
        </w:rPr>
      </w:pPr>
      <w:r>
        <w:rPr>
          <w:rFonts w:hint="default" w:ascii="Times New Roman" w:hAnsi="Times New Roman" w:eastAsia="仿宋" w:cs="Times New Roman"/>
        </w:rPr>
        <w:tab/>
      </w:r>
    </w:p>
    <w:p>
      <w:pPr>
        <w:tabs>
          <w:tab w:val="left" w:pos="5850"/>
        </w:tabs>
        <w:rPr>
          <w:rFonts w:hint="default" w:ascii="Times New Roman" w:hAnsi="Times New Roman" w:eastAsia="仿宋" w:cs="Times New Roman"/>
        </w:rPr>
      </w:pPr>
      <w:r>
        <w:rPr>
          <w:rFonts w:hint="default" w:ascii="Times New Roman" w:hAnsi="Times New Roman" w:eastAsia="仿宋" w:cs="Times New Roman"/>
        </w:rPr>
        <w:tab/>
      </w:r>
    </w:p>
    <w:p>
      <w:pPr>
        <w:tabs>
          <w:tab w:val="left" w:pos="5850"/>
        </w:tabs>
        <w:rPr>
          <w:rFonts w:hint="default" w:ascii="Times New Roman" w:hAnsi="Times New Roman" w:eastAsia="仿宋" w:cs="Times New Roman"/>
        </w:rPr>
      </w:pPr>
    </w:p>
    <w:p>
      <w:pPr>
        <w:tabs>
          <w:tab w:val="left" w:pos="5850"/>
        </w:tabs>
        <w:rPr>
          <w:rFonts w:hint="default" w:ascii="Times New Roman" w:hAnsi="Times New Roman" w:eastAsia="仿宋" w:cs="Times New Roman"/>
        </w:rPr>
      </w:pPr>
    </w:p>
    <w:p>
      <w:pPr>
        <w:spacing w:line="480" w:lineRule="exact"/>
        <w:rPr>
          <w:rFonts w:hint="default" w:ascii="Times New Roman" w:hAnsi="Times New Roman" w:eastAsia="仿宋" w:cs="Times New Roman"/>
        </w:rPr>
      </w:pPr>
      <w:r>
        <w:rPr>
          <w:rFonts w:ascii="Times New Roman" w:hAnsi="Times New Roman" w:eastAsia="仿宋"/>
        </w:rPr>
        <mc:AlternateContent>
          <mc:Choice Requires="wps">
            <w:drawing>
              <wp:anchor distT="0" distB="0" distL="114300" distR="114300" simplePos="0" relativeHeight="1024" behindDoc="0" locked="0" layoutInCell="1" allowOverlap="1">
                <wp:simplePos x="0" y="0"/>
                <wp:positionH relativeFrom="column">
                  <wp:posOffset>3810</wp:posOffset>
                </wp:positionH>
                <wp:positionV relativeFrom="paragraph">
                  <wp:posOffset>789305</wp:posOffset>
                </wp:positionV>
                <wp:extent cx="5614670" cy="9525"/>
                <wp:effectExtent l="0" t="13970" r="5080" b="14605"/>
                <wp:wrapNone/>
                <wp:docPr id="1" name="直线 3"/>
                <wp:cNvGraphicFramePr/>
                <a:graphic xmlns:a="http://schemas.openxmlformats.org/drawingml/2006/main">
                  <a:graphicData uri="http://schemas.microsoft.com/office/word/2010/wordprocessingShape">
                    <wps:wsp>
                      <wps:cNvCnPr/>
                      <wps:spPr>
                        <a:xfrm>
                          <a:off x="0" y="0"/>
                          <a:ext cx="5614670" cy="952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3pt;margin-top:62.15pt;height:0.75pt;width:442.1pt;z-index:1024;mso-width-relative:page;mso-height-relative:page;" filled="f" stroked="t" coordsize="21600,21600" o:gfxdata="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Gp0idYAAAAIAQAADwAAAAAAAAABACAAAAAi&#10;AAAAZHJzL2Rvd25yZXYueG1sUEsBAhQAFAAAAAgAh07iQJxxw/LTAQAAkQMAAA4AAAAAAAAAAQAg&#10;AAAAJQEAAGRycy9lMm9Eb2MueG1sUEsFBgAAAAAGAAYAWQEAAGoFAAAAAA==&#10;">
                <v:fill on="f" focussize="0,0"/>
                <v:stroke weight="2.25pt" color="#FF0000" joinstyle="round"/>
                <v:imagedata o:title=""/>
                <o:lock v:ext="edit" aspectratio="f"/>
              </v:line>
            </w:pict>
          </mc:Fallback>
        </mc:AlternateContent>
      </w:r>
    </w:p>
    <w:p>
      <w:pPr>
        <w:spacing w:line="580" w:lineRule="exact"/>
        <w:jc w:val="center"/>
        <w:rPr>
          <w:rFonts w:hint="eastAsia" w:ascii="仿宋" w:hAnsi="仿宋" w:eastAsia="仿宋" w:cs="仿宋"/>
        </w:rPr>
      </w:pPr>
      <w:r>
        <w:rPr>
          <w:rFonts w:hint="eastAsia" w:ascii="仿宋" w:hAnsi="仿宋" w:eastAsia="仿宋" w:cs="仿宋"/>
        </w:rPr>
        <w:t>绍市监管</w:t>
      </w:r>
      <w:r>
        <w:rPr>
          <w:rFonts w:hint="eastAsia" w:ascii="仿宋" w:hAnsi="仿宋" w:eastAsia="仿宋" w:cs="仿宋"/>
          <w:lang w:eastAsia="zh-CN"/>
        </w:rPr>
        <w:t>知</w:t>
      </w: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rPr>
        <w:t>〕</w:t>
      </w:r>
      <w:r>
        <w:rPr>
          <w:rFonts w:hint="eastAsia" w:ascii="仿宋" w:hAnsi="仿宋" w:eastAsia="仿宋" w:cs="仿宋"/>
          <w:lang w:val="en-US" w:eastAsia="zh-CN"/>
        </w:rPr>
        <w:t>4</w:t>
      </w:r>
      <w:r>
        <w:rPr>
          <w:rFonts w:hint="eastAsia" w:ascii="仿宋" w:hAnsi="仿宋" w:eastAsia="仿宋" w:cs="仿宋"/>
        </w:rPr>
        <w:t>号</w:t>
      </w:r>
    </w:p>
    <w:p>
      <w:pPr>
        <w:spacing w:line="0" w:lineRule="atLeast"/>
        <w:rPr>
          <w:rFonts w:hint="default" w:ascii="Times New Roman" w:hAnsi="Times New Roman" w:eastAsia="仿宋" w:cs="Times New Roman"/>
          <w:sz w:val="28"/>
          <w:szCs w:val="28"/>
        </w:rPr>
      </w:pPr>
    </w:p>
    <w:p>
      <w:pPr>
        <w:spacing w:line="0" w:lineRule="atLeast"/>
        <w:rPr>
          <w:rFonts w:hint="default" w:ascii="Times New Roman" w:hAnsi="Times New Roman" w:eastAsia="仿宋" w:cs="Times New Roman"/>
          <w:sz w:val="28"/>
          <w:szCs w:val="28"/>
        </w:rPr>
      </w:pPr>
    </w:p>
    <w:p>
      <w:pPr>
        <w:spacing w:line="0" w:lineRule="atLeast"/>
        <w:rPr>
          <w:rFonts w:hint="default" w:ascii="Times New Roman" w:hAnsi="Times New Roman" w:eastAsia="仿宋" w:cs="Times New Roman"/>
          <w:sz w:val="28"/>
          <w:szCs w:val="28"/>
        </w:rPr>
      </w:pPr>
    </w:p>
    <w:p>
      <w:pPr>
        <w:spacing w:line="0" w:lineRule="atLeast"/>
        <w:rPr>
          <w:rFonts w:hint="default" w:ascii="Times New Roman" w:hAnsi="Times New Roman" w:eastAsia="仿宋" w:cs="Times New Roman"/>
          <w:sz w:val="28"/>
          <w:szCs w:val="28"/>
        </w:rPr>
      </w:pPr>
    </w:p>
    <w:bookmarkEnd w:id="0"/>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
        </w:rPr>
      </w:pPr>
      <w:r>
        <w:rPr>
          <w:rFonts w:hint="eastAsia" w:ascii="方正小标宋简体" w:hAnsi="方正小标宋简体" w:eastAsia="方正小标宋简体" w:cs="方正小标宋简体"/>
          <w:b w:val="0"/>
          <w:bCs/>
          <w:kern w:val="2"/>
          <w:sz w:val="44"/>
          <w:szCs w:val="44"/>
          <w:lang w:val="en-US" w:eastAsia="zh-CN" w:bidi="ar"/>
        </w:rPr>
        <w:t>绍兴市市场监督管理局</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80" w:lineRule="exact"/>
        <w:ind w:left="0" w:leftChars="0" w:right="0" w:rightChars="0" w:firstLine="0" w:firstLineChars="0"/>
        <w:jc w:val="center"/>
        <w:textAlignment w:val="auto"/>
        <w:outlineLvl w:val="9"/>
        <w:rPr>
          <w:rFonts w:hint="eastAsia" w:ascii="仿宋" w:hAnsi="仿宋" w:eastAsia="仿宋" w:cs="仿宋"/>
          <w:color w:val="auto"/>
          <w:sz w:val="32"/>
          <w:szCs w:val="32"/>
          <w:lang w:eastAsia="zh-CN"/>
        </w:rPr>
      </w:pPr>
      <w:r>
        <w:rPr>
          <w:rFonts w:hint="eastAsia" w:ascii="方正小标宋简体" w:hAnsi="方正小标宋简体" w:eastAsia="方正小标宋简体" w:cs="方正小标宋简体"/>
          <w:b w:val="0"/>
          <w:bCs/>
          <w:kern w:val="2"/>
          <w:sz w:val="44"/>
          <w:szCs w:val="44"/>
          <w:lang w:val="en-US" w:eastAsia="zh-CN" w:bidi="ar"/>
        </w:rPr>
        <w:t>关于组织申报专利导航项目的通知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各区、县（市）市场监管局、市局滨海分局，各有关单位：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为大力实施创新驱动战略和知识产权战略，鼓励引导企业开展专利导航工作，提升企业有效运用专利制度和创新发展能力，增强企业知识产权综合实力和核心竞争力。经研究，决定在全市范围内深入实施专利导航工程，组织申报一批产业规划类和企业运营类专利导航项目。现将有关事项通知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一、申报要求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（一）产业规划类项目申报主体为我市各类产业集聚区、高新技术开发区（园区）、开发区，并指定1家企业牵头实施。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（二）企业运营类导航项目申报主体为绍兴市行政区域内注册的具有独立法人资格的创新型企业。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（三）申报企业须具有一定规模，经营状况良好，资信优良。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（四）申报企业须具有稳定的研发队伍和研发投入，技术创新能力强，有效专利拥有量10件以上。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（五）申报企业领导应有较强的知识产权意识，知识产权制度比较完善，设有知识产权管理部门，知识产权专职工作人员2名以上。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（六）申报企业须能够为开展企业专利导航工作提供必要的经费、物质和专业人员保障。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（七）申报企业近3年来无恶意侵犯他人知识产权行为。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（八）市级以上专利示范企业以及通过知识产权贯标认证的企业优先支持。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九）与申报单位合作的知识产权专业服务机构，应当拥有专利检索、信息服务、战略咨询服务、专利分析研究等业务开展能力，专利代理师资格或具备专利分析经验的知识产权服务人才不少于5人，其中与申报项目相关领域的专利代理师、专利信息检索分析人员不少于3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具有良好的服务经验，承担过国家、浙江省专利导航和分析评议项目的优先支持。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（十）每个申报单位限报1个项目，同一家知识产权服务机构辅导的项目申报数量一般不超过3个。</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二、立项与组织实施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我局将组织专家对申报项目材料进行评审，按规定程序确定立项项目和项目承担单位。项目的研究期限为9个月，项目实施后，我局将对承担单位遇到的问题及时进行指导，并组织专家对项目进行验收。验收合格的，将根据《绍兴市加快科技创新的若干政策》（绍政发〔2019〕10号）文件精神，按实际发生费用的50%给予一次性奖励，最高不超过30万元；同时，还将择优推荐参选省级及国家专利导航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三、申报说明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（一）专利导航项目申请书。申报单位可参照国家知识产权局发布的《产业规划类专利导航项目实施导则（暂行）》和《企业运营类专利导航项目实施导则（暂行）》要求进行填报。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项目承担企业或项目牵头企业的营业执照、经审计机构审计的上年度财务报告和纳税等证明企业资质、经营情况，以及“申报导航项目必须具备条件”的第4-8条的证明材料，与知识产权服务机构合作的，还应提供与知识产权服务机构签订的专利导航合作意向等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（三）与申报单位合作的知识产权专业服务机构营业执照等证明知识产权服务机构资质的材料。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四、其他事项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（一）鼓励申报单位与有关知识产权专业服务机构深化合作，共同推进导航项目实施。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（二）各区、县（市）市场监督管理局要强化责任意识，严格把关，做好项目组织申报的指导和服务工作。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各申报单位于10月25日前向所在地县级市场监督管理部门提交申报材料电子件和纸件（一式2份）；受理项目的区、县（市）市场监督管理局应及时完成对申报材料的审核，于10月31日前推荐上报至我局知识产权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附件:1.</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产业规划类专利导航项目申报书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440" w:firstLineChars="45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企业运营类专利导航项目申报书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     </w:t>
      </w:r>
    </w:p>
    <w:p>
      <w:pPr>
        <w:spacing w:line="580" w:lineRule="exact"/>
        <w:jc w:val="right"/>
        <w:rPr>
          <w:rFonts w:hint="eastAsia" w:ascii="仿宋" w:hAnsi="仿宋" w:eastAsia="仿宋" w:cs="仿宋"/>
          <w:color w:val="auto"/>
          <w:sz w:val="32"/>
          <w:szCs w:val="32"/>
          <w:lang w:eastAsia="zh-CN"/>
        </w:rPr>
      </w:pPr>
    </w:p>
    <w:p>
      <w:pPr>
        <w:wordWrap w:val="0"/>
        <w:spacing w:line="560" w:lineRule="exact"/>
        <w:ind w:right="-2"/>
        <w:jc w:val="right"/>
        <w:rPr>
          <w:rFonts w:hint="eastAsia" w:ascii="仿宋" w:hAnsi="仿宋" w:eastAsia="仿宋" w:cs="仿宋"/>
        </w:rPr>
      </w:pPr>
      <w:r>
        <w:rPr>
          <w:rFonts w:hint="eastAsia" w:ascii="仿宋" w:hAnsi="仿宋" w:eastAsia="仿宋" w:cs="仿宋"/>
        </w:rPr>
        <w:t xml:space="preserve">绍兴市市场监督管理局     </w:t>
      </w:r>
    </w:p>
    <w:p>
      <w:pPr>
        <w:wordWrap w:val="0"/>
        <w:spacing w:line="560" w:lineRule="exact"/>
        <w:ind w:firstLine="640" w:firstLineChars="200"/>
        <w:jc w:val="right"/>
        <w:rPr>
          <w:rFonts w:hint="eastAsia" w:ascii="仿宋" w:hAnsi="仿宋" w:eastAsia="仿宋" w:cs="仿宋"/>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rPr>
        <w:t>年</w:t>
      </w:r>
      <w:r>
        <w:rPr>
          <w:rFonts w:hint="eastAsia" w:ascii="仿宋" w:hAnsi="仿宋" w:eastAsia="仿宋" w:cs="仿宋"/>
          <w:lang w:val="en-US" w:eastAsia="zh-CN"/>
        </w:rPr>
        <w:t>10</w:t>
      </w:r>
      <w:r>
        <w:rPr>
          <w:rFonts w:hint="eastAsia" w:ascii="仿宋" w:hAnsi="仿宋" w:eastAsia="仿宋" w:cs="仿宋"/>
        </w:rPr>
        <w:t>月</w:t>
      </w:r>
      <w:r>
        <w:rPr>
          <w:rFonts w:hint="eastAsia" w:ascii="仿宋" w:hAnsi="仿宋" w:eastAsia="仿宋" w:cs="仿宋"/>
          <w:lang w:val="en-US" w:eastAsia="zh-CN"/>
        </w:rPr>
        <w:t>15</w:t>
      </w:r>
      <w:r>
        <w:rPr>
          <w:rFonts w:hint="eastAsia" w:ascii="仿宋" w:hAnsi="仿宋" w:eastAsia="仿宋" w:cs="仿宋"/>
        </w:rPr>
        <w:t xml:space="preserve">日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（联系人：何甜甜；联系电话：81176923。）</w:t>
      </w:r>
    </w:p>
    <w:p>
      <w:pPr>
        <w:spacing w:line="560" w:lineRule="exact"/>
        <w:ind w:firstLine="640" w:firstLineChars="200"/>
        <w:jc w:val="right"/>
        <w:rPr>
          <w:rFonts w:hint="default" w:ascii="Times New Roman" w:hAnsi="Times New Roman" w:eastAsia="仿宋" w:cs="Times New Roman"/>
        </w:rPr>
      </w:pPr>
    </w:p>
    <w:p>
      <w:pPr>
        <w:spacing w:line="560" w:lineRule="exact"/>
        <w:ind w:firstLine="640" w:firstLineChars="200"/>
        <w:jc w:val="right"/>
        <w:rPr>
          <w:rFonts w:hint="default" w:ascii="Times New Roman" w:hAnsi="Times New Roman" w:eastAsia="仿宋" w:cs="Times New Roman"/>
        </w:rPr>
      </w:pPr>
      <w:r>
        <w:rPr>
          <w:rFonts w:hint="default" w:ascii="Times New Roman" w:hAnsi="Times New Roman" w:eastAsia="仿宋" w:cs="Times New Roman"/>
        </w:rPr>
        <w:br w:type="page"/>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附件</w:t>
      </w:r>
      <w:r>
        <w:rPr>
          <w:rFonts w:hint="eastAsia" w:ascii="黑体" w:hAnsi="黑体" w:eastAsia="黑体" w:cs="黑体"/>
          <w:b w:val="0"/>
          <w:bCs w:val="0"/>
          <w:color w:val="000000"/>
          <w:kern w:val="0"/>
          <w:sz w:val="32"/>
          <w:szCs w:val="32"/>
          <w:lang w:val="en-US" w:eastAsia="zh-CN"/>
        </w:rPr>
        <w:t>1</w:t>
      </w:r>
    </w:p>
    <w:p>
      <w:pPr>
        <w:spacing w:line="560" w:lineRule="exact"/>
        <w:rPr>
          <w:rFonts w:ascii="仿宋" w:hAnsi="仿宋" w:eastAsia="仿宋" w:cs="Times New Roman"/>
          <w:sz w:val="32"/>
          <w:szCs w:val="32"/>
          <w:u w:val="single"/>
        </w:rPr>
      </w:pPr>
    </w:p>
    <w:p>
      <w:pPr>
        <w:jc w:val="left"/>
        <w:rPr>
          <w:rFonts w:ascii="仿宋" w:hAnsi="仿宋" w:eastAsia="仿宋"/>
          <w:sz w:val="32"/>
          <w:szCs w:val="32"/>
        </w:rPr>
      </w:pPr>
    </w:p>
    <w:p>
      <w:pPr>
        <w:jc w:val="center"/>
        <w:rPr>
          <w:rFonts w:ascii="黑体" w:hAnsi="黑体" w:eastAsia="黑体"/>
          <w:sz w:val="44"/>
          <w:szCs w:val="44"/>
        </w:rPr>
      </w:pPr>
      <w:r>
        <w:rPr>
          <w:rFonts w:hint="eastAsia" w:ascii="黑体" w:hAnsi="黑体" w:eastAsia="黑体"/>
          <w:sz w:val="44"/>
          <w:szCs w:val="44"/>
        </w:rPr>
        <w:t>产业规划类专利导航项目申报书</w:t>
      </w: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spacing w:line="560" w:lineRule="exact"/>
        <w:rPr>
          <w:rFonts w:ascii="仿宋" w:hAnsi="仿宋" w:eastAsia="仿宋" w:cs="Times New Roman"/>
          <w:sz w:val="32"/>
          <w:szCs w:val="32"/>
        </w:rPr>
      </w:pPr>
    </w:p>
    <w:p>
      <w:pPr>
        <w:spacing w:line="560" w:lineRule="exact"/>
        <w:rPr>
          <w:rFonts w:ascii="仿宋" w:hAnsi="仿宋" w:eastAsia="仿宋" w:cs="Times New Roman"/>
          <w:sz w:val="32"/>
          <w:szCs w:val="32"/>
        </w:rPr>
      </w:pPr>
    </w:p>
    <w:p>
      <w:pPr>
        <w:spacing w:line="560" w:lineRule="exact"/>
        <w:rPr>
          <w:rFonts w:ascii="仿宋" w:hAnsi="仿宋" w:eastAsia="仿宋" w:cs="Times New Roman"/>
          <w:sz w:val="32"/>
          <w:szCs w:val="32"/>
        </w:rPr>
      </w:pPr>
    </w:p>
    <w:p>
      <w:pPr>
        <w:spacing w:line="560" w:lineRule="exact"/>
        <w:ind w:firstLine="792" w:firstLineChars="200"/>
        <w:rPr>
          <w:rFonts w:hint="eastAsia" w:ascii="仿宋" w:hAnsi="仿宋" w:eastAsia="仿宋" w:cs="仿宋"/>
          <w:sz w:val="32"/>
          <w:szCs w:val="32"/>
        </w:rPr>
      </w:pPr>
      <w:r>
        <w:rPr>
          <w:rFonts w:hint="eastAsia" w:ascii="仿宋" w:hAnsi="仿宋" w:eastAsia="仿宋" w:cs="仿宋"/>
          <w:spacing w:val="38"/>
          <w:sz w:val="32"/>
          <w:szCs w:val="32"/>
        </w:rPr>
        <w:t>项  目  名  称：</w:t>
      </w:r>
    </w:p>
    <w:p>
      <w:pPr>
        <w:spacing w:line="560" w:lineRule="exact"/>
        <w:ind w:firstLine="792" w:firstLineChars="200"/>
        <w:rPr>
          <w:rFonts w:hint="eastAsia" w:ascii="仿宋" w:hAnsi="仿宋" w:eastAsia="仿宋" w:cs="仿宋"/>
          <w:spacing w:val="38"/>
          <w:sz w:val="32"/>
          <w:szCs w:val="32"/>
        </w:rPr>
      </w:pPr>
      <w:r>
        <w:rPr>
          <w:rFonts w:hint="eastAsia" w:ascii="仿宋" w:hAnsi="仿宋" w:eastAsia="仿宋" w:cs="仿宋"/>
          <w:spacing w:val="38"/>
          <w:sz w:val="32"/>
          <w:szCs w:val="32"/>
        </w:rPr>
        <w:t>承  担  单  位：</w:t>
      </w:r>
    </w:p>
    <w:p>
      <w:pPr>
        <w:spacing w:line="560" w:lineRule="exact"/>
        <w:ind w:firstLine="792" w:firstLineChars="200"/>
        <w:rPr>
          <w:rFonts w:hint="eastAsia" w:ascii="仿宋" w:hAnsi="仿宋" w:eastAsia="仿宋" w:cs="仿宋"/>
          <w:spacing w:val="38"/>
          <w:sz w:val="32"/>
          <w:szCs w:val="32"/>
        </w:rPr>
      </w:pPr>
      <w:r>
        <w:rPr>
          <w:rFonts w:hint="eastAsia" w:ascii="仿宋" w:hAnsi="仿宋" w:eastAsia="仿宋" w:cs="仿宋"/>
          <w:spacing w:val="38"/>
          <w:sz w:val="32"/>
          <w:szCs w:val="32"/>
        </w:rPr>
        <w:t>项 目 负 责 人：</w:t>
      </w:r>
    </w:p>
    <w:p>
      <w:pPr>
        <w:spacing w:line="560" w:lineRule="exact"/>
        <w:ind w:firstLine="792" w:firstLineChars="200"/>
        <w:rPr>
          <w:rFonts w:hint="eastAsia" w:ascii="仿宋" w:hAnsi="仿宋" w:eastAsia="仿宋" w:cs="仿宋"/>
          <w:spacing w:val="38"/>
          <w:sz w:val="32"/>
          <w:szCs w:val="32"/>
        </w:rPr>
      </w:pPr>
      <w:r>
        <w:rPr>
          <w:rFonts w:hint="eastAsia" w:ascii="仿宋" w:hAnsi="仿宋" w:eastAsia="仿宋" w:cs="仿宋"/>
          <w:spacing w:val="38"/>
          <w:sz w:val="32"/>
          <w:szCs w:val="32"/>
        </w:rPr>
        <w:t>牵 头 实 施 单 位：</w:t>
      </w:r>
    </w:p>
    <w:p>
      <w:pPr>
        <w:spacing w:line="560" w:lineRule="exact"/>
        <w:ind w:firstLine="792" w:firstLineChars="200"/>
        <w:rPr>
          <w:rFonts w:hint="eastAsia" w:ascii="仿宋" w:hAnsi="仿宋" w:eastAsia="仿宋" w:cs="仿宋"/>
          <w:sz w:val="32"/>
          <w:szCs w:val="32"/>
        </w:rPr>
      </w:pPr>
      <w:r>
        <w:rPr>
          <w:rFonts w:hint="eastAsia" w:ascii="仿宋" w:hAnsi="仿宋" w:eastAsia="仿宋" w:cs="仿宋"/>
          <w:spacing w:val="38"/>
          <w:sz w:val="32"/>
          <w:szCs w:val="32"/>
        </w:rPr>
        <w:t>牵头实施单位负责人：</w:t>
      </w:r>
    </w:p>
    <w:p>
      <w:pPr>
        <w:spacing w:line="560" w:lineRule="exact"/>
        <w:ind w:firstLine="792" w:firstLineChars="200"/>
        <w:rPr>
          <w:rFonts w:hint="eastAsia" w:ascii="仿宋" w:hAnsi="仿宋" w:eastAsia="仿宋" w:cs="仿宋"/>
          <w:spacing w:val="38"/>
          <w:sz w:val="32"/>
          <w:szCs w:val="32"/>
        </w:rPr>
      </w:pPr>
      <w:r>
        <w:rPr>
          <w:rFonts w:hint="eastAsia" w:ascii="仿宋" w:hAnsi="仿宋" w:eastAsia="仿宋" w:cs="仿宋"/>
          <w:spacing w:val="38"/>
          <w:sz w:val="32"/>
          <w:szCs w:val="32"/>
        </w:rPr>
        <w:t>服  务  机  构：</w:t>
      </w:r>
    </w:p>
    <w:p>
      <w:pPr>
        <w:spacing w:line="560" w:lineRule="exact"/>
        <w:ind w:firstLine="792" w:firstLineChars="200"/>
        <w:rPr>
          <w:rFonts w:hint="eastAsia" w:ascii="仿宋" w:hAnsi="仿宋" w:eastAsia="仿宋" w:cs="仿宋"/>
          <w:spacing w:val="38"/>
          <w:sz w:val="32"/>
          <w:szCs w:val="32"/>
        </w:rPr>
      </w:pPr>
      <w:r>
        <w:rPr>
          <w:rFonts w:hint="eastAsia" w:ascii="仿宋" w:hAnsi="仿宋" w:eastAsia="仿宋" w:cs="仿宋"/>
          <w:spacing w:val="38"/>
          <w:sz w:val="32"/>
          <w:szCs w:val="32"/>
        </w:rPr>
        <w:t>起止日期：2019年10月至2020年6月</w:t>
      </w: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绍兴市市场监督管理局编制</w:t>
      </w: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2019年   月   日 填</w:t>
      </w:r>
    </w:p>
    <w:p>
      <w:pPr>
        <w:spacing w:line="560" w:lineRule="exact"/>
        <w:jc w:val="center"/>
        <w:rPr>
          <w:rFonts w:ascii="仿宋" w:hAnsi="仿宋" w:eastAsia="仿宋" w:cs="Times New Roman"/>
          <w:sz w:val="32"/>
          <w:szCs w:val="32"/>
        </w:rPr>
      </w:pPr>
    </w:p>
    <w:p>
      <w:pPr>
        <w:jc w:val="center"/>
        <w:rPr>
          <w:rFonts w:ascii="黑体" w:hAnsi="黑体" w:eastAsia="黑体"/>
          <w:sz w:val="36"/>
          <w:szCs w:val="36"/>
        </w:rPr>
      </w:pPr>
      <w:r>
        <w:rPr>
          <w:rFonts w:ascii="黑体" w:hAnsi="黑体" w:eastAsia="黑体"/>
          <w:sz w:val="36"/>
          <w:szCs w:val="36"/>
        </w:rPr>
        <w:t>信用承诺书</w:t>
      </w:r>
    </w:p>
    <w:p>
      <w:pPr>
        <w:jc w:val="center"/>
        <w:rPr>
          <w:rFonts w:hint="eastAsia" w:ascii="仿宋" w:hAnsi="仿宋" w:eastAsia="仿宋" w:cs="仿宋"/>
          <w:sz w:val="36"/>
          <w:szCs w:val="36"/>
        </w:rPr>
      </w:pPr>
    </w:p>
    <w:p>
      <w:pPr>
        <w:spacing w:line="5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本单位</w:t>
      </w:r>
      <w:r>
        <w:rPr>
          <w:rFonts w:hint="eastAsia" w:ascii="仿宋" w:hAnsi="仿宋" w:eastAsia="仿宋" w:cs="仿宋"/>
          <w:b/>
          <w:sz w:val="32"/>
          <w:szCs w:val="32"/>
        </w:rPr>
        <w:t>郑重承诺：</w:t>
      </w:r>
      <w:r>
        <w:rPr>
          <w:rFonts w:hint="eastAsia" w:ascii="仿宋" w:hAnsi="仿宋" w:eastAsia="仿宋" w:cs="仿宋"/>
          <w:sz w:val="32"/>
          <w:szCs w:val="32"/>
        </w:rPr>
        <w:t>本单位已就所申报材料内容的真实性和完整性进行审核，均符合国家法律法规和政策要求，真实、有效，无任何伪造修改和虚假成分。在参与项目申报和评审活动过程中，遵守有关评审规则和工作纪律，杜绝以下行为：</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采取贿赂或变相贿赂、造假、剽窃、故意重复申报等不正当手段获取项目承担资格。</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以任何形式探听未公开的评审专家名单及其他评审过程中的保密信息。</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组织或协助评审对象向评审工作人员、评审专家等提供任何形式的礼品、礼金、有价证券、支付凭证、商业预付卡、电子红包等可能影响评审公正性的活动。</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纵容评审对象违反评审规定的行为，不配合调查；</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其它违反财经纪律和相关管理规定的行为。</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如本申报获得支持，本单位愿意按照我市相关项目管理办法和资金管理办法的有关规定，加强对项目的组织管理，按时结题验收。</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如有虚假和失信行为，我单位及相关责任人员愿意承担相关的法律责任;情节严重的，同意由相关行政主管部门予以社会公示，并录入浙江省市场监督信息网上公布黑名单。</w:t>
      </w:r>
    </w:p>
    <w:p>
      <w:pPr>
        <w:spacing w:line="560" w:lineRule="exact"/>
        <w:ind w:right="480" w:firstLine="640" w:firstLineChars="200"/>
        <w:jc w:val="right"/>
        <w:rPr>
          <w:rFonts w:hint="eastAsia" w:ascii="仿宋" w:hAnsi="仿宋" w:eastAsia="仿宋" w:cs="仿宋"/>
          <w:sz w:val="32"/>
          <w:szCs w:val="32"/>
        </w:rPr>
      </w:pPr>
    </w:p>
    <w:p>
      <w:pPr>
        <w:spacing w:line="560" w:lineRule="exact"/>
        <w:ind w:right="480" w:firstLine="5120" w:firstLineChars="1600"/>
        <w:rPr>
          <w:rFonts w:hint="eastAsia" w:ascii="仿宋" w:hAnsi="仿宋" w:eastAsia="仿宋" w:cs="仿宋"/>
          <w:sz w:val="32"/>
          <w:szCs w:val="32"/>
        </w:rPr>
      </w:pPr>
      <w:r>
        <w:rPr>
          <w:rFonts w:hint="eastAsia" w:ascii="仿宋" w:hAnsi="仿宋" w:eastAsia="仿宋" w:cs="仿宋"/>
          <w:sz w:val="32"/>
          <w:szCs w:val="32"/>
        </w:rPr>
        <w:t>申报单位签章：</w:t>
      </w:r>
    </w:p>
    <w:p>
      <w:pPr>
        <w:spacing w:line="560" w:lineRule="exact"/>
        <w:ind w:right="640" w:firstLine="5120" w:firstLineChars="1600"/>
        <w:rPr>
          <w:rFonts w:hint="eastAsia" w:ascii="仿宋" w:hAnsi="仿宋" w:eastAsia="仿宋" w:cs="仿宋"/>
          <w:sz w:val="32"/>
          <w:szCs w:val="32"/>
        </w:rPr>
      </w:pPr>
      <w:r>
        <w:rPr>
          <w:rFonts w:hint="eastAsia" w:ascii="仿宋" w:hAnsi="仿宋" w:eastAsia="仿宋" w:cs="仿宋"/>
          <w:sz w:val="32"/>
          <w:szCs w:val="32"/>
        </w:rPr>
        <w:t>日期：</w:t>
      </w:r>
    </w:p>
    <w:p>
      <w:pPr>
        <w:jc w:val="left"/>
        <w:rPr>
          <w:rFonts w:ascii="仿宋" w:hAnsi="仿宋" w:eastAsia="仿宋"/>
          <w:sz w:val="32"/>
          <w:szCs w:val="32"/>
        </w:rPr>
      </w:pPr>
    </w:p>
    <w:tbl>
      <w:tblPr>
        <w:tblStyle w:val="18"/>
        <w:tblW w:w="912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1"/>
        <w:gridCol w:w="2648"/>
        <w:gridCol w:w="960"/>
        <w:gridCol w:w="750"/>
        <w:gridCol w:w="1627"/>
        <w:gridCol w:w="24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29" w:hRule="atLeast"/>
          <w:jc w:val="center"/>
        </w:trPr>
        <w:tc>
          <w:tcPr>
            <w:tcW w:w="691"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承担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息</w:t>
            </w: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单位名称</w:t>
            </w:r>
          </w:p>
        </w:tc>
        <w:tc>
          <w:tcPr>
            <w:tcW w:w="33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444"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 （单位公章）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07" w:hRule="atLeast"/>
          <w:jc w:val="center"/>
        </w:trPr>
        <w:tc>
          <w:tcPr>
            <w:tcW w:w="6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代表人（签章）</w:t>
            </w:r>
          </w:p>
        </w:tc>
        <w:tc>
          <w:tcPr>
            <w:tcW w:w="9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7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147" w:rightChars="-46"/>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职务</w:t>
            </w:r>
          </w:p>
        </w:tc>
        <w:tc>
          <w:tcPr>
            <w:tcW w:w="162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44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07" w:hRule="atLeast"/>
          <w:jc w:val="center"/>
        </w:trPr>
        <w:tc>
          <w:tcPr>
            <w:tcW w:w="6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项目联系人</w:t>
            </w:r>
          </w:p>
        </w:tc>
        <w:tc>
          <w:tcPr>
            <w:tcW w:w="33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44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07" w:hRule="atLeast"/>
          <w:jc w:val="center"/>
        </w:trPr>
        <w:tc>
          <w:tcPr>
            <w:tcW w:w="6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地址及邮编</w:t>
            </w:r>
          </w:p>
        </w:tc>
        <w:tc>
          <w:tcPr>
            <w:tcW w:w="33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44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07" w:hRule="atLeast"/>
          <w:jc w:val="center"/>
        </w:trPr>
        <w:tc>
          <w:tcPr>
            <w:tcW w:w="6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手机号码</w:t>
            </w:r>
          </w:p>
        </w:tc>
        <w:tc>
          <w:tcPr>
            <w:tcW w:w="33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bookmarkStart w:id="1" w:name="_GoBack"/>
            <w:bookmarkEnd w:id="1"/>
          </w:p>
        </w:tc>
        <w:tc>
          <w:tcPr>
            <w:tcW w:w="244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29" w:hRule="atLeast"/>
          <w:jc w:val="center"/>
        </w:trPr>
        <w:tc>
          <w:tcPr>
            <w:tcW w:w="6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开户银行</w:t>
            </w:r>
          </w:p>
        </w:tc>
        <w:tc>
          <w:tcPr>
            <w:tcW w:w="33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44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07" w:hRule="atLeast"/>
          <w:jc w:val="center"/>
        </w:trPr>
        <w:tc>
          <w:tcPr>
            <w:tcW w:w="6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帐    号</w:t>
            </w:r>
          </w:p>
        </w:tc>
        <w:tc>
          <w:tcPr>
            <w:tcW w:w="33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44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29" w:hRule="atLeast"/>
          <w:jc w:val="center"/>
        </w:trPr>
        <w:tc>
          <w:tcPr>
            <w:tcW w:w="691"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牵头单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息</w:t>
            </w: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单位名称</w:t>
            </w:r>
          </w:p>
        </w:tc>
        <w:tc>
          <w:tcPr>
            <w:tcW w:w="33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444"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（单位公章）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     年  月  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1416" w:leftChars="355" w:right="0" w:hanging="280" w:hangingChars="100"/>
              <w:textAlignment w:val="auto"/>
              <w:outlineLvl w:val="9"/>
              <w:rPr>
                <w:rFonts w:hint="eastAsia" w:ascii="仿宋_GB2312" w:hAnsi="仿宋_GB2312" w:eastAsia="仿宋"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07" w:hRule="atLeast"/>
          <w:jc w:val="center"/>
        </w:trPr>
        <w:tc>
          <w:tcPr>
            <w:tcW w:w="6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代表人（签章）</w:t>
            </w:r>
          </w:p>
        </w:tc>
        <w:tc>
          <w:tcPr>
            <w:tcW w:w="33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44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07" w:hRule="atLeast"/>
          <w:jc w:val="center"/>
        </w:trPr>
        <w:tc>
          <w:tcPr>
            <w:tcW w:w="6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项目联系人</w:t>
            </w:r>
          </w:p>
        </w:tc>
        <w:tc>
          <w:tcPr>
            <w:tcW w:w="33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44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07" w:hRule="atLeast"/>
          <w:jc w:val="center"/>
        </w:trPr>
        <w:tc>
          <w:tcPr>
            <w:tcW w:w="6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地址及邮编</w:t>
            </w:r>
          </w:p>
        </w:tc>
        <w:tc>
          <w:tcPr>
            <w:tcW w:w="33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44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07" w:hRule="atLeast"/>
          <w:jc w:val="center"/>
        </w:trPr>
        <w:tc>
          <w:tcPr>
            <w:tcW w:w="6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手机号码</w:t>
            </w:r>
          </w:p>
        </w:tc>
        <w:tc>
          <w:tcPr>
            <w:tcW w:w="33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44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29" w:hRule="atLeast"/>
          <w:jc w:val="center"/>
        </w:trPr>
        <w:tc>
          <w:tcPr>
            <w:tcW w:w="691"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服务机构信息</w:t>
            </w: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单位名称</w:t>
            </w:r>
          </w:p>
        </w:tc>
        <w:tc>
          <w:tcPr>
            <w:tcW w:w="33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444"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（单位公章）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29" w:hRule="atLeast"/>
          <w:jc w:val="center"/>
        </w:trPr>
        <w:tc>
          <w:tcPr>
            <w:tcW w:w="6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代表人（签章）</w:t>
            </w:r>
          </w:p>
        </w:tc>
        <w:tc>
          <w:tcPr>
            <w:tcW w:w="33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44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29" w:hRule="atLeast"/>
          <w:jc w:val="center"/>
        </w:trPr>
        <w:tc>
          <w:tcPr>
            <w:tcW w:w="6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项目联系人</w:t>
            </w:r>
          </w:p>
        </w:tc>
        <w:tc>
          <w:tcPr>
            <w:tcW w:w="33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44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29" w:hRule="atLeast"/>
          <w:jc w:val="center"/>
        </w:trPr>
        <w:tc>
          <w:tcPr>
            <w:tcW w:w="6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地址及邮编</w:t>
            </w:r>
          </w:p>
        </w:tc>
        <w:tc>
          <w:tcPr>
            <w:tcW w:w="33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44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62" w:hRule="atLeast"/>
          <w:jc w:val="center"/>
        </w:trPr>
        <w:tc>
          <w:tcPr>
            <w:tcW w:w="691"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64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手机号码</w:t>
            </w:r>
          </w:p>
        </w:tc>
        <w:tc>
          <w:tcPr>
            <w:tcW w:w="3337" w:type="dxa"/>
            <w:gridSpan w:val="3"/>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c>
          <w:tcPr>
            <w:tcW w:w="2444"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 w:cs="仿宋_GB2312"/>
                <w:sz w:val="28"/>
                <w:szCs w:val="28"/>
              </w:rPr>
            </w:pPr>
          </w:p>
        </w:tc>
      </w:tr>
    </w:tbl>
    <w:tbl>
      <w:tblPr>
        <w:tblStyle w:val="1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1" w:hRule="atLeast"/>
        </w:trPr>
        <w:tc>
          <w:tcPr>
            <w:tcW w:w="8897" w:type="dxa"/>
            <w:vAlign w:val="top"/>
          </w:tcPr>
          <w:p>
            <w:pPr>
              <w:keepNext w:val="0"/>
              <w:keepLines w:val="0"/>
              <w:suppressLineNumbers w:val="0"/>
              <w:spacing w:before="0" w:beforeAutospacing="0" w:after="0" w:afterAutospacing="0"/>
              <w:ind w:left="0" w:right="0"/>
              <w:rPr>
                <w:rFonts w:hint="eastAsia" w:ascii="黑体" w:hAnsi="黑体" w:eastAsia="黑体" w:cs="黑体"/>
                <w:b w:val="0"/>
                <w:bCs/>
                <w:sz w:val="28"/>
                <w:szCs w:val="28"/>
              </w:rPr>
            </w:pPr>
            <w:r>
              <w:rPr>
                <w:rFonts w:hint="eastAsia" w:ascii="黑体" w:hAnsi="黑体" w:eastAsia="黑体" w:cs="黑体"/>
                <w:b w:val="0"/>
                <w:bCs/>
                <w:sz w:val="28"/>
                <w:szCs w:val="28"/>
              </w:rPr>
              <w:t>一、承担方简介</w:t>
            </w:r>
          </w:p>
          <w:p>
            <w:pPr>
              <w:keepNext w:val="0"/>
              <w:keepLines w:val="0"/>
              <w:suppressLineNumbers w:val="0"/>
              <w:spacing w:before="120" w:beforeAutospacing="0" w:after="0" w:afterAutospacing="0"/>
              <w:ind w:left="0" w:right="0"/>
              <w:textAlignment w:val="center"/>
              <w:rPr>
                <w:rFonts w:hint="eastAsia" w:ascii="仿宋_GB2312" w:hAnsi="仿宋_GB2312" w:eastAsia="仿宋" w:cs="仿宋_GB2312"/>
                <w:sz w:val="32"/>
                <w:szCs w:val="32"/>
              </w:rPr>
            </w:pPr>
            <w:r>
              <w:rPr>
                <w:rFonts w:hint="eastAsia" w:ascii="仿宋_GB2312" w:hAnsi="仿宋_GB2312" w:eastAsia="仿宋" w:cs="仿宋_GB2312"/>
                <w:sz w:val="32"/>
                <w:szCs w:val="32"/>
              </w:rPr>
              <w:t>（</w:t>
            </w:r>
            <w:r>
              <w:rPr>
                <w:rFonts w:hint="eastAsia" w:ascii="仿宋_GB2312" w:hAnsi="仿宋_GB2312" w:eastAsia="仿宋" w:cs="仿宋_GB2312"/>
                <w:sz w:val="28"/>
                <w:szCs w:val="28"/>
              </w:rPr>
              <w:t>对项目承担单位所在区域拟实施产业规划类专利导航项目企业和牵头实施单位、服务机构的整体实力、企业销售收入、自主知识产权产品销售、利税、研发投入、专利申请、授权及有效专利拥有量、知识产权管理水平、专利工作基础、人员素质、经费投入及有关荣誉情况等方面进行简要介绍，并提供附件材料证明</w:t>
            </w:r>
            <w:r>
              <w:rPr>
                <w:rFonts w:hint="eastAsia" w:ascii="仿宋_GB2312" w:hAnsi="仿宋_GB2312" w:eastAsia="仿宋" w:cs="仿宋_GB2312"/>
                <w:sz w:val="32"/>
                <w:szCs w:val="32"/>
              </w:rPr>
              <w:t>）</w:t>
            </w: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 w:cs="仿宋_GB2312"/>
          <w:sz w:val="32"/>
          <w:szCs w:val="32"/>
        </w:rPr>
      </w:pPr>
    </w:p>
    <w:tbl>
      <w:tblPr>
        <w:tblStyle w:val="1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4" w:hRule="atLeast"/>
        </w:trPr>
        <w:tc>
          <w:tcPr>
            <w:tcW w:w="8897" w:type="dxa"/>
            <w:vAlign w:val="top"/>
          </w:tcPr>
          <w:p>
            <w:pPr>
              <w:keepNext w:val="0"/>
              <w:keepLines w:val="0"/>
              <w:suppressLineNumbers w:val="0"/>
              <w:spacing w:before="0" w:beforeAutospacing="0" w:after="0" w:afterAutospacing="0"/>
              <w:ind w:left="0" w:right="0"/>
              <w:rPr>
                <w:rFonts w:hint="eastAsia" w:ascii="黑体" w:hAnsi="黑体" w:eastAsia="黑体" w:cs="黑体"/>
                <w:bCs/>
                <w:sz w:val="28"/>
                <w:szCs w:val="28"/>
              </w:rPr>
            </w:pPr>
            <w:r>
              <w:rPr>
                <w:rFonts w:hint="eastAsia" w:ascii="黑体" w:hAnsi="黑体" w:eastAsia="黑体" w:cs="黑体"/>
                <w:bCs/>
                <w:sz w:val="28"/>
                <w:szCs w:val="28"/>
              </w:rPr>
              <w:t xml:space="preserve"> </w:t>
            </w:r>
            <w:r>
              <w:rPr>
                <w:rFonts w:hint="eastAsia" w:ascii="黑体" w:hAnsi="黑体" w:eastAsia="黑体" w:cs="黑体"/>
                <w:b w:val="0"/>
                <w:bCs/>
                <w:sz w:val="28"/>
                <w:szCs w:val="28"/>
              </w:rPr>
              <w:t>二、项目主要内容</w:t>
            </w:r>
          </w:p>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r>
              <w:rPr>
                <w:rFonts w:hint="eastAsia" w:ascii="仿宋_GB2312" w:hAnsi="仿宋_GB2312" w:eastAsia="仿宋" w:cs="仿宋_GB2312"/>
                <w:sz w:val="28"/>
                <w:szCs w:val="28"/>
              </w:rPr>
              <w:t>（主要从项目的背景、目的、意义、研究内容等方面介绍）</w:t>
            </w: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28"/>
                <w:szCs w:val="28"/>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line="560" w:lineRule="exact"/>
              <w:ind w:left="0" w:right="0"/>
              <w:rPr>
                <w:rFonts w:hint="eastAsia" w:ascii="仿宋_GB2312" w:hAnsi="仿宋_GB2312" w:eastAsia="仿宋" w:cs="仿宋_GB2312"/>
                <w:sz w:val="32"/>
                <w:szCs w:val="32"/>
              </w:rPr>
            </w:pP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 w:cs="仿宋_GB2312"/>
          <w:sz w:val="32"/>
          <w:szCs w:val="32"/>
        </w:rPr>
      </w:pPr>
    </w:p>
    <w:tbl>
      <w:tblPr>
        <w:tblStyle w:val="1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vAlign w:val="top"/>
          </w:tcPr>
          <w:p>
            <w:pPr>
              <w:keepNext w:val="0"/>
              <w:keepLines w:val="0"/>
              <w:suppressLineNumbers w:val="0"/>
              <w:spacing w:before="0" w:beforeAutospacing="0" w:after="0" w:afterAutospacing="0"/>
              <w:ind w:left="0" w:right="0"/>
              <w:rPr>
                <w:rFonts w:hint="eastAsia" w:ascii="黑体" w:hAnsi="黑体" w:eastAsia="黑体" w:cs="黑体"/>
                <w:b w:val="0"/>
                <w:bCs/>
                <w:sz w:val="28"/>
                <w:szCs w:val="28"/>
              </w:rPr>
            </w:pPr>
            <w:r>
              <w:rPr>
                <w:rFonts w:hint="eastAsia" w:ascii="黑体" w:hAnsi="黑体" w:eastAsia="黑体" w:cs="黑体"/>
                <w:b w:val="0"/>
                <w:bCs/>
                <w:sz w:val="28"/>
                <w:szCs w:val="28"/>
              </w:rPr>
              <w:t>三、项目实施计划</w:t>
            </w:r>
          </w:p>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r>
              <w:rPr>
                <w:rFonts w:hint="eastAsia" w:ascii="仿宋_GB2312" w:hAnsi="仿宋_GB2312" w:eastAsia="仿宋" w:cs="仿宋_GB2312"/>
                <w:sz w:val="28"/>
                <w:szCs w:val="28"/>
              </w:rPr>
              <w:t>（按照月度计划填写）</w:t>
            </w: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b/>
                <w:sz w:val="32"/>
                <w:szCs w:val="32"/>
              </w:rPr>
            </w:pPr>
          </w:p>
        </w:tc>
      </w:tr>
    </w:tbl>
    <w:p>
      <w:pPr>
        <w:rPr>
          <w:rFonts w:hint="eastAsia" w:ascii="仿宋_GB2312" w:hAnsi="仿宋_GB2312" w:eastAsia="仿宋" w:cs="仿宋_GB2312"/>
          <w:sz w:val="32"/>
          <w:szCs w:val="32"/>
        </w:rPr>
      </w:pPr>
    </w:p>
    <w:tbl>
      <w:tblPr>
        <w:tblStyle w:val="1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vAlign w:val="top"/>
          </w:tcPr>
          <w:p>
            <w:pPr>
              <w:keepNext w:val="0"/>
              <w:keepLines w:val="0"/>
              <w:suppressLineNumbers w:val="0"/>
              <w:spacing w:before="0" w:beforeAutospacing="0" w:after="0" w:afterAutospacing="0"/>
              <w:ind w:left="0" w:right="0"/>
              <w:rPr>
                <w:rFonts w:hint="eastAsia" w:ascii="黑体" w:hAnsi="黑体" w:eastAsia="黑体" w:cs="黑体"/>
                <w:b w:val="0"/>
                <w:bCs/>
                <w:sz w:val="28"/>
                <w:szCs w:val="28"/>
              </w:rPr>
            </w:pPr>
            <w:r>
              <w:rPr>
                <w:rFonts w:hint="eastAsia" w:ascii="黑体" w:hAnsi="黑体" w:eastAsia="黑体" w:cs="黑体"/>
                <w:b w:val="0"/>
                <w:bCs/>
                <w:sz w:val="28"/>
                <w:szCs w:val="28"/>
              </w:rPr>
              <w:t>四、项目预期目标及成果形式</w:t>
            </w: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p>
            <w:pPr>
              <w:keepNext w:val="0"/>
              <w:keepLines w:val="0"/>
              <w:suppressLineNumbers w:val="0"/>
              <w:spacing w:before="0" w:beforeAutospacing="0" w:after="0" w:afterAutospacing="0"/>
              <w:ind w:left="0" w:right="0"/>
              <w:rPr>
                <w:rFonts w:hint="eastAsia" w:ascii="仿宋_GB2312" w:hAnsi="仿宋_GB2312" w:eastAsia="仿宋" w:cs="仿宋_GB2312"/>
                <w:sz w:val="32"/>
                <w:szCs w:val="32"/>
              </w:rPr>
            </w:pPr>
          </w:p>
        </w:tc>
      </w:tr>
    </w:tbl>
    <w:tbl>
      <w:tblPr>
        <w:tblStyle w:val="18"/>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557"/>
        <w:gridCol w:w="201"/>
        <w:gridCol w:w="759"/>
        <w:gridCol w:w="1328"/>
        <w:gridCol w:w="1007"/>
        <w:gridCol w:w="1964"/>
        <w:gridCol w:w="288"/>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9" w:hRule="atLeast"/>
          <w:jc w:val="center"/>
        </w:trPr>
        <w:tc>
          <w:tcPr>
            <w:tcW w:w="8860" w:type="dxa"/>
            <w:gridSpan w:val="9"/>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r>
              <w:rPr>
                <w:rFonts w:hint="eastAsia" w:ascii="仿宋_GB2312" w:hAnsi="仿宋_GB2312" w:eastAsia="仿宋" w:cs="仿宋_GB2312"/>
                <w:sz w:val="28"/>
                <w:szCs w:val="28"/>
              </w:rPr>
              <w:t>项目承担方及主要研究人员</w:t>
            </w:r>
          </w:p>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p>
            <w:pPr>
              <w:keepNext w:val="0"/>
              <w:keepLines w:val="0"/>
              <w:suppressLineNumbers w:val="0"/>
              <w:spacing w:before="0" w:beforeAutospacing="0" w:after="0" w:afterAutospacing="0"/>
              <w:ind w:left="855" w:right="0"/>
              <w:rPr>
                <w:rFonts w:hint="eastAsia" w:ascii="仿宋_GB2312" w:hAnsi="仿宋_GB2312" w:eastAsia="仿宋" w:cs="仿宋_GB2312"/>
                <w:sz w:val="28"/>
                <w:szCs w:val="28"/>
              </w:rPr>
            </w:pPr>
            <w:r>
              <w:rPr>
                <w:rFonts w:hint="eastAsia" w:ascii="仿宋_GB2312" w:hAnsi="仿宋_GB2312" w:eastAsia="仿宋" w:cs="仿宋_GB2312"/>
                <w:sz w:val="28"/>
                <w:szCs w:val="28"/>
              </w:rPr>
              <w:t>申报单位：                 参加单位（含牵头单位）：</w:t>
            </w:r>
          </w:p>
          <w:p>
            <w:pPr>
              <w:keepNext w:val="0"/>
              <w:keepLines w:val="0"/>
              <w:suppressLineNumbers w:val="0"/>
              <w:spacing w:before="0" w:beforeAutospacing="0" w:after="0" w:afterAutospacing="0"/>
              <w:ind w:left="0" w:right="0" w:firstLine="750"/>
              <w:rPr>
                <w:rFonts w:hint="eastAsia" w:ascii="仿宋_GB2312" w:hAnsi="仿宋_GB2312" w:eastAsia="仿宋" w:cs="仿宋_GB2312"/>
                <w:sz w:val="28"/>
                <w:szCs w:val="28"/>
              </w:rPr>
            </w:pPr>
          </w:p>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r>
              <w:rPr>
                <w:rFonts w:hint="eastAsia" w:ascii="仿宋_GB2312" w:hAnsi="仿宋_GB2312" w:eastAsia="仿宋" w:cs="仿宋_GB2312"/>
                <w:sz w:val="28"/>
                <w:szCs w:val="2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163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姓   名</w:t>
            </w:r>
          </w:p>
        </w:tc>
        <w:tc>
          <w:tcPr>
            <w:tcW w:w="758"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性别</w:t>
            </w:r>
          </w:p>
        </w:tc>
        <w:tc>
          <w:tcPr>
            <w:tcW w:w="75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年龄</w:t>
            </w:r>
          </w:p>
        </w:tc>
        <w:tc>
          <w:tcPr>
            <w:tcW w:w="1328"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职务</w:t>
            </w:r>
          </w:p>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职称</w:t>
            </w:r>
          </w:p>
        </w:tc>
        <w:tc>
          <w:tcPr>
            <w:tcW w:w="100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专业</w:t>
            </w:r>
          </w:p>
        </w:tc>
        <w:tc>
          <w:tcPr>
            <w:tcW w:w="2252"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在本项目中</w:t>
            </w:r>
          </w:p>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承担的任务</w:t>
            </w:r>
          </w:p>
        </w:tc>
        <w:tc>
          <w:tcPr>
            <w:tcW w:w="112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所在</w:t>
            </w:r>
          </w:p>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630"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758" w:type="dxa"/>
            <w:gridSpan w:val="2"/>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759"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1328"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1007"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2252" w:type="dxa"/>
            <w:gridSpan w:val="2"/>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1126"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630"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758" w:type="dxa"/>
            <w:gridSpan w:val="2"/>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759"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1328"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1007"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2252" w:type="dxa"/>
            <w:gridSpan w:val="2"/>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1126"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8860" w:type="dxa"/>
            <w:gridSpan w:val="9"/>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r>
              <w:rPr>
                <w:rFonts w:hint="eastAsia" w:ascii="仿宋_GB2312" w:hAnsi="仿宋_GB2312" w:eastAsia="仿宋" w:cs="仿宋_GB2312"/>
                <w:sz w:val="28"/>
                <w:szCs w:val="28"/>
              </w:rPr>
              <w:t>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163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姓   名</w:t>
            </w:r>
          </w:p>
        </w:tc>
        <w:tc>
          <w:tcPr>
            <w:tcW w:w="758"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性别</w:t>
            </w:r>
          </w:p>
        </w:tc>
        <w:tc>
          <w:tcPr>
            <w:tcW w:w="75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年龄</w:t>
            </w:r>
          </w:p>
        </w:tc>
        <w:tc>
          <w:tcPr>
            <w:tcW w:w="1328"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职务</w:t>
            </w:r>
          </w:p>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职称</w:t>
            </w:r>
          </w:p>
        </w:tc>
        <w:tc>
          <w:tcPr>
            <w:tcW w:w="100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专业</w:t>
            </w:r>
          </w:p>
        </w:tc>
        <w:tc>
          <w:tcPr>
            <w:tcW w:w="196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在本项目中</w:t>
            </w:r>
          </w:p>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承担的任务</w:t>
            </w:r>
          </w:p>
        </w:tc>
        <w:tc>
          <w:tcPr>
            <w:tcW w:w="141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63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758"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75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328"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00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96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41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63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758"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75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328"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00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96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41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860" w:type="dxa"/>
            <w:gridSpan w:val="9"/>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项目经费预算表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630" w:type="dxa"/>
            <w:vAlign w:val="top"/>
          </w:tcPr>
          <w:p>
            <w:pPr>
              <w:keepNext w:val="0"/>
              <w:keepLines w:val="0"/>
              <w:suppressLineNumbers w:val="0"/>
              <w:snapToGrid w:val="0"/>
              <w:spacing w:before="0" w:beforeAutospacing="0" w:after="0" w:afterAutospacing="0" w:line="560" w:lineRule="exact"/>
              <w:ind w:left="9" w:right="24"/>
              <w:jc w:val="center"/>
              <w:rPr>
                <w:rFonts w:hint="eastAsia" w:ascii="仿宋_GB2312" w:hAnsi="仿宋_GB2312" w:eastAsia="仿宋" w:cs="仿宋_GB2312"/>
                <w:sz w:val="28"/>
                <w:szCs w:val="28"/>
              </w:rPr>
            </w:pPr>
            <w:r>
              <w:rPr>
                <w:rFonts w:hint="eastAsia" w:ascii="仿宋_GB2312" w:hAnsi="仿宋_GB2312" w:eastAsia="仿宋" w:cs="仿宋_GB2312"/>
                <w:spacing w:val="-6"/>
                <w:sz w:val="28"/>
                <w:szCs w:val="28"/>
              </w:rPr>
              <w:t>序号</w:t>
            </w:r>
          </w:p>
        </w:tc>
        <w:tc>
          <w:tcPr>
            <w:tcW w:w="2845" w:type="dxa"/>
            <w:gridSpan w:val="4"/>
            <w:vAlign w:val="top"/>
          </w:tcPr>
          <w:p>
            <w:pPr>
              <w:keepNext w:val="0"/>
              <w:keepLines w:val="0"/>
              <w:suppressLineNumbers w:val="0"/>
              <w:snapToGrid w:val="0"/>
              <w:spacing w:before="0" w:beforeAutospacing="0" w:after="0" w:afterAutospacing="0" w:line="560" w:lineRule="exact"/>
              <w:ind w:left="9" w:right="24"/>
              <w:jc w:val="center"/>
              <w:rPr>
                <w:rFonts w:hint="eastAsia" w:ascii="仿宋_GB2312" w:hAnsi="仿宋_GB2312" w:eastAsia="仿宋" w:cs="仿宋_GB2312"/>
                <w:sz w:val="28"/>
                <w:szCs w:val="28"/>
              </w:rPr>
            </w:pPr>
            <w:r>
              <w:rPr>
                <w:rFonts w:hint="eastAsia" w:ascii="仿宋_GB2312" w:hAnsi="仿宋_GB2312" w:eastAsia="仿宋" w:cs="仿宋_GB2312"/>
                <w:spacing w:val="-6"/>
                <w:sz w:val="28"/>
                <w:szCs w:val="28"/>
              </w:rPr>
              <w:t>明细</w:t>
            </w:r>
          </w:p>
        </w:tc>
        <w:tc>
          <w:tcPr>
            <w:tcW w:w="1007" w:type="dxa"/>
            <w:vAlign w:val="top"/>
          </w:tcPr>
          <w:p>
            <w:pPr>
              <w:keepNext w:val="0"/>
              <w:keepLines w:val="0"/>
              <w:suppressLineNumbers w:val="0"/>
              <w:snapToGrid w:val="0"/>
              <w:spacing w:before="0" w:beforeAutospacing="0" w:after="0" w:afterAutospacing="0" w:line="560" w:lineRule="exact"/>
              <w:ind w:left="9" w:right="24"/>
              <w:jc w:val="center"/>
              <w:rPr>
                <w:rFonts w:hint="eastAsia" w:ascii="仿宋_GB2312" w:hAnsi="仿宋_GB2312" w:eastAsia="仿宋" w:cs="仿宋_GB2312"/>
                <w:sz w:val="28"/>
                <w:szCs w:val="28"/>
              </w:rPr>
            </w:pPr>
            <w:r>
              <w:rPr>
                <w:rFonts w:hint="eastAsia" w:ascii="仿宋_GB2312" w:hAnsi="仿宋_GB2312" w:eastAsia="仿宋" w:cs="仿宋_GB2312"/>
                <w:spacing w:val="-6"/>
                <w:sz w:val="28"/>
                <w:szCs w:val="28"/>
              </w:rPr>
              <w:t>费用</w:t>
            </w:r>
          </w:p>
        </w:tc>
        <w:tc>
          <w:tcPr>
            <w:tcW w:w="196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pacing w:val="-6"/>
                <w:sz w:val="28"/>
                <w:szCs w:val="28"/>
              </w:rPr>
              <w:t>依据</w:t>
            </w:r>
          </w:p>
        </w:tc>
        <w:tc>
          <w:tcPr>
            <w:tcW w:w="141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pacing w:val="-6"/>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63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2845" w:type="dxa"/>
            <w:gridSpan w:val="4"/>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00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96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41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63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2845" w:type="dxa"/>
            <w:gridSpan w:val="4"/>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00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96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41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2" w:hRule="atLeast"/>
          <w:jc w:val="center"/>
        </w:trPr>
        <w:tc>
          <w:tcPr>
            <w:tcW w:w="2187"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b/>
                <w:sz w:val="28"/>
                <w:szCs w:val="28"/>
              </w:rPr>
              <w:t>区、县（市）市场监管局推荐意见</w:t>
            </w:r>
          </w:p>
        </w:tc>
        <w:tc>
          <w:tcPr>
            <w:tcW w:w="6673" w:type="dxa"/>
            <w:gridSpan w:val="7"/>
            <w:vAlign w:val="center"/>
          </w:tcPr>
          <w:p>
            <w:pPr>
              <w:keepNext w:val="0"/>
              <w:keepLines w:val="0"/>
              <w:suppressLineNumbers w:val="0"/>
              <w:spacing w:before="0" w:beforeAutospacing="0" w:after="0" w:afterAutospacing="0" w:line="400" w:lineRule="exact"/>
              <w:ind w:left="0" w:right="960" w:rightChars="300"/>
              <w:jc w:val="center"/>
              <w:textAlignment w:val="center"/>
              <w:rPr>
                <w:rFonts w:hint="eastAsia" w:ascii="仿宋_GB2312" w:hAnsi="仿宋_GB2312" w:eastAsia="仿宋" w:cs="仿宋_GB2312"/>
                <w:sz w:val="28"/>
                <w:szCs w:val="28"/>
              </w:rPr>
            </w:pPr>
          </w:p>
          <w:p>
            <w:pPr>
              <w:keepNext w:val="0"/>
              <w:keepLines w:val="0"/>
              <w:suppressLineNumbers w:val="0"/>
              <w:spacing w:before="0" w:beforeAutospacing="0" w:after="0" w:afterAutospacing="0" w:line="400" w:lineRule="exact"/>
              <w:ind w:left="0" w:right="960" w:rightChars="300"/>
              <w:jc w:val="right"/>
              <w:textAlignment w:val="center"/>
              <w:rPr>
                <w:rFonts w:hint="eastAsia" w:ascii="仿宋_GB2312" w:hAnsi="仿宋_GB2312" w:eastAsia="仿宋" w:cs="仿宋_GB2312"/>
                <w:sz w:val="28"/>
                <w:szCs w:val="28"/>
              </w:rPr>
            </w:pPr>
          </w:p>
          <w:p>
            <w:pPr>
              <w:keepNext w:val="0"/>
              <w:keepLines w:val="0"/>
              <w:suppressLineNumbers w:val="0"/>
              <w:spacing w:before="0" w:beforeAutospacing="0" w:after="0" w:afterAutospacing="0" w:line="400" w:lineRule="exact"/>
              <w:ind w:left="0" w:right="960" w:rightChars="300"/>
              <w:jc w:val="center"/>
              <w:textAlignment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                   （签 章）</w:t>
            </w:r>
          </w:p>
          <w:p>
            <w:pPr>
              <w:keepNext w:val="0"/>
              <w:keepLines w:val="0"/>
              <w:suppressLineNumbers w:val="0"/>
              <w:spacing w:before="0" w:beforeAutospacing="0" w:after="0" w:afterAutospacing="0"/>
              <w:ind w:left="0" w:right="0"/>
              <w:jc w:val="right"/>
              <w:rPr>
                <w:rFonts w:hint="eastAsia" w:ascii="仿宋_GB2312" w:hAnsi="仿宋_GB2312" w:eastAsia="仿宋" w:cs="仿宋_GB2312"/>
                <w:sz w:val="28"/>
                <w:szCs w:val="28"/>
              </w:rPr>
            </w:pPr>
            <w:r>
              <w:rPr>
                <w:rFonts w:hint="eastAsia" w:ascii="仿宋_GB2312" w:hAnsi="仿宋_GB2312" w:eastAsia="仿宋" w:cs="仿宋_GB2312"/>
                <w:sz w:val="28"/>
                <w:szCs w:val="28"/>
              </w:rPr>
              <w:t>年   月   日</w:t>
            </w:r>
          </w:p>
        </w:tc>
      </w:tr>
    </w:tbl>
    <w:p>
      <w:pPr>
        <w:spacing w:line="580" w:lineRule="exact"/>
        <w:jc w:val="left"/>
        <w:rPr>
          <w:rFonts w:hint="default" w:ascii="Times New Roman" w:hAnsi="Times New Roman" w:eastAsia="仿宋" w:cs="Times New Roman"/>
        </w:rPr>
      </w:pPr>
      <w:r>
        <w:rPr>
          <w:rFonts w:hint="default" w:ascii="Times New Roman" w:hAnsi="Times New Roman" w:eastAsia="仿宋" w:cs="Times New Roman"/>
        </w:rPr>
        <w:br w:type="page"/>
      </w:r>
    </w:p>
    <w:p>
      <w:pPr>
        <w:spacing w:line="560" w:lineRule="exact"/>
        <w:rPr>
          <w:rFonts w:hint="eastAsia" w:ascii="黑体" w:hAnsi="黑体" w:eastAsia="黑体" w:cs="黑体"/>
          <w:b w:val="0"/>
          <w:bCs/>
          <w:sz w:val="32"/>
          <w:szCs w:val="32"/>
          <w:u w:val="single"/>
        </w:rPr>
      </w:pPr>
      <w:r>
        <w:rPr>
          <w:rFonts w:hint="eastAsia" w:ascii="黑体" w:hAnsi="黑体" w:eastAsia="黑体" w:cs="黑体"/>
          <w:b w:val="0"/>
          <w:bCs/>
          <w:sz w:val="32"/>
          <w:szCs w:val="32"/>
        </w:rPr>
        <w:t>附件2</w:t>
      </w:r>
    </w:p>
    <w:p>
      <w:pPr>
        <w:spacing w:line="560" w:lineRule="exact"/>
        <w:rPr>
          <w:rFonts w:ascii="仿宋" w:hAnsi="仿宋" w:eastAsia="仿宋" w:cs="Times New Roman"/>
          <w:sz w:val="32"/>
          <w:szCs w:val="32"/>
          <w:u w:val="single"/>
        </w:rPr>
      </w:pPr>
    </w:p>
    <w:p>
      <w:pPr>
        <w:spacing w:line="560" w:lineRule="exact"/>
        <w:rPr>
          <w:rFonts w:ascii="仿宋" w:hAnsi="仿宋" w:eastAsia="仿宋" w:cs="Times New Roman"/>
          <w:sz w:val="32"/>
          <w:szCs w:val="32"/>
          <w:u w:val="single"/>
        </w:rPr>
      </w:pPr>
    </w:p>
    <w:p>
      <w:pPr>
        <w:spacing w:line="560" w:lineRule="exact"/>
        <w:rPr>
          <w:rFonts w:ascii="仿宋" w:hAnsi="仿宋" w:eastAsia="仿宋" w:cs="Times New Roman"/>
          <w:sz w:val="32"/>
          <w:szCs w:val="32"/>
          <w:u w:val="single"/>
        </w:rPr>
      </w:pPr>
    </w:p>
    <w:p>
      <w:pPr>
        <w:spacing w:line="560" w:lineRule="exact"/>
        <w:rPr>
          <w:rFonts w:ascii="仿宋" w:hAnsi="仿宋" w:eastAsia="仿宋" w:cs="Times New Roman"/>
          <w:sz w:val="32"/>
          <w:szCs w:val="32"/>
          <w:u w:val="single"/>
        </w:rPr>
      </w:pPr>
    </w:p>
    <w:p>
      <w:pPr>
        <w:spacing w:line="560" w:lineRule="exact"/>
        <w:jc w:val="center"/>
        <w:rPr>
          <w:rFonts w:ascii="黑体" w:hAnsi="黑体" w:eastAsia="黑体" w:cs="Times New Roman"/>
          <w:sz w:val="44"/>
          <w:szCs w:val="44"/>
        </w:rPr>
      </w:pPr>
      <w:r>
        <w:rPr>
          <w:rFonts w:hint="eastAsia" w:ascii="黑体" w:hAnsi="黑体" w:eastAsia="黑体" w:cs="Times New Roman"/>
          <w:sz w:val="44"/>
          <w:szCs w:val="44"/>
        </w:rPr>
        <w:t>企业运营类专利导航项目申报书</w:t>
      </w:r>
    </w:p>
    <w:p>
      <w:pPr>
        <w:spacing w:line="560" w:lineRule="exact"/>
        <w:rPr>
          <w:rFonts w:ascii="仿宋" w:hAnsi="仿宋" w:eastAsia="仿宋" w:cs="Times New Roman"/>
          <w:sz w:val="32"/>
          <w:szCs w:val="32"/>
        </w:rPr>
      </w:pPr>
    </w:p>
    <w:p>
      <w:pPr>
        <w:spacing w:line="560" w:lineRule="exact"/>
        <w:rPr>
          <w:rFonts w:ascii="仿宋" w:hAnsi="仿宋" w:eastAsia="仿宋" w:cs="Times New Roman"/>
          <w:spacing w:val="38"/>
          <w:sz w:val="32"/>
          <w:szCs w:val="32"/>
        </w:rPr>
      </w:pPr>
    </w:p>
    <w:p>
      <w:pPr>
        <w:spacing w:line="560" w:lineRule="exact"/>
        <w:rPr>
          <w:rFonts w:ascii="仿宋" w:hAnsi="仿宋" w:eastAsia="仿宋" w:cs="Times New Roman"/>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ind w:firstLine="792" w:firstLineChars="200"/>
        <w:rPr>
          <w:rFonts w:hint="eastAsia" w:ascii="仿宋" w:hAnsi="仿宋" w:eastAsia="仿宋" w:cs="仿宋"/>
          <w:sz w:val="32"/>
          <w:szCs w:val="32"/>
        </w:rPr>
      </w:pPr>
      <w:r>
        <w:rPr>
          <w:rFonts w:hint="eastAsia" w:ascii="仿宋" w:hAnsi="仿宋" w:eastAsia="仿宋" w:cs="仿宋"/>
          <w:spacing w:val="38"/>
          <w:sz w:val="32"/>
          <w:szCs w:val="32"/>
        </w:rPr>
        <w:t>项 目 名 称：</w:t>
      </w:r>
    </w:p>
    <w:p>
      <w:pPr>
        <w:spacing w:line="560" w:lineRule="exact"/>
        <w:ind w:firstLine="792" w:firstLineChars="200"/>
        <w:rPr>
          <w:rFonts w:hint="eastAsia" w:ascii="仿宋" w:hAnsi="仿宋" w:eastAsia="仿宋" w:cs="仿宋"/>
          <w:spacing w:val="38"/>
          <w:sz w:val="32"/>
          <w:szCs w:val="32"/>
        </w:rPr>
      </w:pPr>
      <w:r>
        <w:rPr>
          <w:rFonts w:hint="eastAsia" w:ascii="仿宋" w:hAnsi="仿宋" w:eastAsia="仿宋" w:cs="仿宋"/>
          <w:spacing w:val="38"/>
          <w:sz w:val="32"/>
          <w:szCs w:val="32"/>
        </w:rPr>
        <w:t>承 担 单 位：</w:t>
      </w:r>
    </w:p>
    <w:p>
      <w:pPr>
        <w:spacing w:line="560" w:lineRule="exact"/>
        <w:ind w:firstLine="792" w:firstLineChars="200"/>
        <w:rPr>
          <w:rFonts w:hint="eastAsia" w:ascii="仿宋" w:hAnsi="仿宋" w:eastAsia="仿宋" w:cs="仿宋"/>
          <w:sz w:val="32"/>
          <w:szCs w:val="32"/>
        </w:rPr>
      </w:pPr>
      <w:r>
        <w:rPr>
          <w:rFonts w:hint="eastAsia" w:ascii="仿宋" w:hAnsi="仿宋" w:eastAsia="仿宋" w:cs="仿宋"/>
          <w:spacing w:val="38"/>
          <w:sz w:val="32"/>
          <w:szCs w:val="32"/>
        </w:rPr>
        <w:t>项 目负责人：</w:t>
      </w:r>
    </w:p>
    <w:p>
      <w:pPr>
        <w:spacing w:line="560" w:lineRule="exact"/>
        <w:ind w:firstLine="792" w:firstLineChars="200"/>
        <w:rPr>
          <w:rFonts w:hint="eastAsia" w:ascii="仿宋" w:hAnsi="仿宋" w:eastAsia="仿宋" w:cs="仿宋"/>
          <w:spacing w:val="38"/>
          <w:sz w:val="32"/>
          <w:szCs w:val="32"/>
        </w:rPr>
      </w:pPr>
      <w:r>
        <w:rPr>
          <w:rFonts w:hint="eastAsia" w:ascii="仿宋" w:hAnsi="仿宋" w:eastAsia="仿宋" w:cs="仿宋"/>
          <w:spacing w:val="38"/>
          <w:sz w:val="32"/>
          <w:szCs w:val="32"/>
        </w:rPr>
        <w:t>起止日期：2019年10月至2020年</w:t>
      </w:r>
      <w:r>
        <w:rPr>
          <w:rFonts w:hint="eastAsia" w:ascii="仿宋" w:hAnsi="仿宋" w:eastAsia="仿宋" w:cs="仿宋"/>
          <w:spacing w:val="38"/>
          <w:sz w:val="32"/>
          <w:szCs w:val="32"/>
          <w:lang w:val="en-US" w:eastAsia="zh-CN"/>
        </w:rPr>
        <w:t>6</w:t>
      </w:r>
      <w:r>
        <w:rPr>
          <w:rFonts w:hint="eastAsia" w:ascii="仿宋" w:hAnsi="仿宋" w:eastAsia="仿宋" w:cs="仿宋"/>
          <w:spacing w:val="38"/>
          <w:sz w:val="32"/>
          <w:szCs w:val="32"/>
        </w:rPr>
        <w:t>月</w:t>
      </w: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绍兴市市场监督管理局编制</w:t>
      </w:r>
    </w:p>
    <w:p>
      <w:pPr>
        <w:jc w:val="center"/>
        <w:rPr>
          <w:rFonts w:hint="eastAsia" w:ascii="仿宋" w:hAnsi="仿宋" w:eastAsia="仿宋" w:cs="仿宋"/>
          <w:sz w:val="32"/>
          <w:szCs w:val="32"/>
        </w:rPr>
      </w:pPr>
      <w:r>
        <w:rPr>
          <w:rFonts w:hint="eastAsia" w:ascii="仿宋" w:hAnsi="仿宋" w:eastAsia="仿宋" w:cs="仿宋"/>
          <w:sz w:val="32"/>
          <w:szCs w:val="32"/>
        </w:rPr>
        <w:t>2019年   月   日 填</w:t>
      </w:r>
    </w:p>
    <w:p>
      <w:pPr>
        <w:jc w:val="center"/>
        <w:rPr>
          <w:rFonts w:ascii="黑体" w:hAnsi="黑体" w:eastAsia="黑体"/>
          <w:sz w:val="36"/>
          <w:szCs w:val="36"/>
        </w:rPr>
      </w:pPr>
      <w:r>
        <w:rPr>
          <w:rFonts w:ascii="黑体" w:hAnsi="黑体" w:eastAsia="黑体"/>
          <w:sz w:val="36"/>
          <w:szCs w:val="36"/>
        </w:rPr>
        <w:t>信用承诺书</w:t>
      </w:r>
    </w:p>
    <w:p>
      <w:pPr>
        <w:jc w:val="center"/>
        <w:rPr>
          <w:rFonts w:ascii="黑体" w:hAnsi="黑体" w:eastAsia="黑体"/>
          <w:sz w:val="36"/>
          <w:szCs w:val="36"/>
        </w:rPr>
      </w:pPr>
    </w:p>
    <w:p>
      <w:pPr>
        <w:spacing w:line="500" w:lineRule="exact"/>
        <w:rPr>
          <w:rFonts w:ascii="仿宋_GB2312" w:eastAsia="仿宋" w:cs="仿宋_GB2312"/>
          <w:sz w:val="32"/>
          <w:szCs w:val="32"/>
        </w:rPr>
      </w:pPr>
      <w:r>
        <w:rPr>
          <w:rFonts w:hint="eastAsia" w:ascii="仿宋" w:hAnsi="仿宋" w:eastAsia="仿宋"/>
          <w:sz w:val="32"/>
          <w:szCs w:val="32"/>
        </w:rPr>
        <w:t xml:space="preserve">   </w:t>
      </w:r>
      <w:r>
        <w:rPr>
          <w:rFonts w:hint="eastAsia" w:ascii="仿宋_GB2312" w:eastAsia="仿宋" w:cs="仿宋_GB2312"/>
          <w:sz w:val="32"/>
          <w:szCs w:val="32"/>
        </w:rPr>
        <w:t xml:space="preserve"> </w:t>
      </w:r>
      <w:r>
        <w:rPr>
          <w:rFonts w:hint="eastAsia" w:ascii="仿宋_GB2312" w:eastAsia="仿宋" w:cs="仿宋_GB2312"/>
          <w:b/>
          <w:bCs/>
          <w:sz w:val="32"/>
          <w:szCs w:val="32"/>
        </w:rPr>
        <w:t>本单位</w:t>
      </w:r>
      <w:r>
        <w:rPr>
          <w:rFonts w:hint="eastAsia" w:ascii="仿宋_GB2312" w:eastAsia="仿宋" w:cs="仿宋_GB2312"/>
          <w:b/>
          <w:sz w:val="32"/>
          <w:szCs w:val="32"/>
        </w:rPr>
        <w:t>郑重承诺：</w:t>
      </w:r>
      <w:r>
        <w:rPr>
          <w:rFonts w:hint="eastAsia" w:ascii="仿宋_GB2312" w:eastAsia="仿宋" w:cs="仿宋_GB2312"/>
          <w:sz w:val="32"/>
          <w:szCs w:val="32"/>
        </w:rPr>
        <w:t>本单位已就所申报材料内容的真实性和完整性进行审核，均符合国家法律法规和政策要求，真实、有效，无任何伪造修改和虚假成分。在参与项目申报和评审活动过程中，遵守有关评审规则和工作纪律，杜绝以下行为：</w:t>
      </w:r>
    </w:p>
    <w:p>
      <w:pPr>
        <w:spacing w:line="500" w:lineRule="exact"/>
        <w:ind w:firstLine="640" w:firstLineChars="200"/>
        <w:rPr>
          <w:rFonts w:ascii="仿宋_GB2312" w:eastAsia="仿宋" w:cs="仿宋_GB2312"/>
          <w:sz w:val="32"/>
          <w:szCs w:val="32"/>
        </w:rPr>
      </w:pPr>
      <w:r>
        <w:rPr>
          <w:rFonts w:hint="eastAsia" w:ascii="仿宋_GB2312" w:eastAsia="仿宋" w:cs="仿宋_GB2312"/>
          <w:sz w:val="32"/>
          <w:szCs w:val="32"/>
          <w:lang w:eastAsia="zh-CN"/>
        </w:rPr>
        <w:t>一、</w:t>
      </w:r>
      <w:r>
        <w:rPr>
          <w:rFonts w:hint="eastAsia" w:ascii="仿宋_GB2312" w:eastAsia="仿宋" w:cs="仿宋_GB2312"/>
          <w:sz w:val="32"/>
          <w:szCs w:val="32"/>
        </w:rPr>
        <w:t>采取贿赂或变相贿赂、造假、剽窃、故意重复申报等不正当手段获取项目承担资格。</w:t>
      </w:r>
    </w:p>
    <w:p>
      <w:pPr>
        <w:spacing w:line="500" w:lineRule="exact"/>
        <w:ind w:firstLine="640" w:firstLineChars="200"/>
        <w:rPr>
          <w:rFonts w:ascii="仿宋_GB2312" w:eastAsia="仿宋" w:cs="仿宋_GB2312"/>
          <w:sz w:val="32"/>
          <w:szCs w:val="32"/>
        </w:rPr>
      </w:pPr>
      <w:r>
        <w:rPr>
          <w:rFonts w:hint="eastAsia" w:ascii="仿宋_GB2312" w:eastAsia="仿宋" w:cs="仿宋_GB2312"/>
          <w:sz w:val="32"/>
          <w:szCs w:val="32"/>
          <w:lang w:eastAsia="zh-CN"/>
        </w:rPr>
        <w:t>二、</w:t>
      </w:r>
      <w:r>
        <w:rPr>
          <w:rFonts w:hint="eastAsia" w:ascii="仿宋_GB2312" w:eastAsia="仿宋" w:cs="仿宋_GB2312"/>
          <w:sz w:val="32"/>
          <w:szCs w:val="32"/>
        </w:rPr>
        <w:t>以任何形式探听未公开的评审专家名单及其他评审过程中的保密信息。</w:t>
      </w:r>
    </w:p>
    <w:p>
      <w:pPr>
        <w:spacing w:line="500" w:lineRule="exact"/>
        <w:ind w:firstLine="640" w:firstLineChars="200"/>
        <w:rPr>
          <w:rFonts w:ascii="仿宋_GB2312" w:eastAsia="仿宋" w:cs="仿宋_GB2312"/>
          <w:sz w:val="32"/>
          <w:szCs w:val="32"/>
        </w:rPr>
      </w:pPr>
      <w:r>
        <w:rPr>
          <w:rFonts w:hint="eastAsia" w:ascii="仿宋_GB2312" w:eastAsia="仿宋" w:cs="仿宋_GB2312"/>
          <w:sz w:val="32"/>
          <w:szCs w:val="32"/>
          <w:lang w:eastAsia="zh-CN"/>
        </w:rPr>
        <w:t>三、</w:t>
      </w:r>
      <w:r>
        <w:rPr>
          <w:rFonts w:hint="eastAsia" w:ascii="仿宋_GB2312" w:eastAsia="仿宋" w:cs="仿宋_GB2312"/>
          <w:sz w:val="32"/>
          <w:szCs w:val="32"/>
        </w:rPr>
        <w:t>组织或协助评审对象向评审工作人员、评审专家等提供任何形式的礼品、礼金、有价证券、支付凭证、商业预付卡、电子红包等可能影响评审公正性的活动。</w:t>
      </w:r>
    </w:p>
    <w:p>
      <w:pPr>
        <w:spacing w:line="500" w:lineRule="exact"/>
        <w:ind w:firstLine="640" w:firstLineChars="200"/>
        <w:rPr>
          <w:rFonts w:ascii="仿宋_GB2312" w:eastAsia="仿宋" w:cs="仿宋_GB2312"/>
          <w:sz w:val="32"/>
          <w:szCs w:val="32"/>
        </w:rPr>
      </w:pPr>
      <w:r>
        <w:rPr>
          <w:rFonts w:hint="eastAsia" w:ascii="仿宋_GB2312" w:eastAsia="仿宋" w:cs="仿宋_GB2312"/>
          <w:sz w:val="32"/>
          <w:szCs w:val="32"/>
          <w:lang w:eastAsia="zh-CN"/>
        </w:rPr>
        <w:t>四、</w:t>
      </w:r>
      <w:r>
        <w:rPr>
          <w:rFonts w:hint="eastAsia" w:ascii="仿宋_GB2312" w:eastAsia="仿宋" w:cs="仿宋_GB2312"/>
          <w:sz w:val="32"/>
          <w:szCs w:val="32"/>
        </w:rPr>
        <w:t>纵容评审对象违反评审规定的行为，不配合调查；</w:t>
      </w:r>
    </w:p>
    <w:p>
      <w:pPr>
        <w:spacing w:line="500" w:lineRule="exact"/>
        <w:ind w:firstLine="640" w:firstLineChars="200"/>
        <w:rPr>
          <w:rFonts w:ascii="仿宋_GB2312" w:eastAsia="仿宋" w:cs="仿宋_GB2312"/>
          <w:sz w:val="32"/>
          <w:szCs w:val="32"/>
        </w:rPr>
      </w:pPr>
      <w:r>
        <w:rPr>
          <w:rFonts w:hint="eastAsia" w:ascii="仿宋_GB2312" w:eastAsia="仿宋" w:cs="仿宋_GB2312"/>
          <w:sz w:val="32"/>
          <w:szCs w:val="32"/>
          <w:lang w:eastAsia="zh-CN"/>
        </w:rPr>
        <w:t>五、</w:t>
      </w:r>
      <w:r>
        <w:rPr>
          <w:rFonts w:hint="eastAsia" w:ascii="仿宋_GB2312" w:eastAsia="仿宋" w:cs="仿宋_GB2312"/>
          <w:sz w:val="32"/>
          <w:szCs w:val="32"/>
        </w:rPr>
        <w:t>其它违反财经纪律和相关管理规定的行为。</w:t>
      </w:r>
    </w:p>
    <w:p>
      <w:pPr>
        <w:spacing w:line="500" w:lineRule="exact"/>
        <w:ind w:firstLine="640" w:firstLineChars="200"/>
        <w:rPr>
          <w:rFonts w:ascii="仿宋_GB2312" w:eastAsia="仿宋" w:cs="仿宋_GB2312"/>
          <w:sz w:val="32"/>
          <w:szCs w:val="32"/>
        </w:rPr>
      </w:pPr>
      <w:r>
        <w:rPr>
          <w:rFonts w:hint="eastAsia" w:ascii="仿宋_GB2312" w:eastAsia="仿宋" w:cs="仿宋_GB2312"/>
          <w:sz w:val="32"/>
          <w:szCs w:val="32"/>
        </w:rPr>
        <w:t>如本申报获得支持，本单位愿意按照我市相关项目管理办法和资金管理办法的有关规定，加强对项目的组织管理，按时结题验收。</w:t>
      </w:r>
    </w:p>
    <w:p>
      <w:pPr>
        <w:spacing w:line="500" w:lineRule="exact"/>
        <w:ind w:firstLine="640" w:firstLineChars="200"/>
        <w:rPr>
          <w:rFonts w:ascii="仿宋_GB2312" w:eastAsia="仿宋" w:cs="仿宋_GB2312"/>
          <w:sz w:val="32"/>
          <w:szCs w:val="32"/>
        </w:rPr>
      </w:pPr>
      <w:r>
        <w:rPr>
          <w:rFonts w:hint="eastAsia" w:ascii="仿宋_GB2312" w:eastAsia="仿宋" w:cs="仿宋_GB2312"/>
          <w:sz w:val="32"/>
          <w:szCs w:val="32"/>
        </w:rPr>
        <w:t>如有虚假和失信行为，我单位及相关责任人员愿意承担相关的法律责任;情节严重的，同意由相关行政主管部门予以社会公示，并录入浙江省市场监督信息网上公布黑名单。</w:t>
      </w:r>
    </w:p>
    <w:p>
      <w:pPr>
        <w:spacing w:line="560" w:lineRule="exact"/>
        <w:ind w:right="480" w:firstLine="640" w:firstLineChars="200"/>
        <w:jc w:val="right"/>
        <w:rPr>
          <w:rFonts w:ascii="仿宋_GB2312" w:eastAsia="仿宋" w:cs="仿宋_GB2312"/>
          <w:sz w:val="32"/>
          <w:szCs w:val="32"/>
        </w:rPr>
      </w:pPr>
    </w:p>
    <w:p>
      <w:pPr>
        <w:spacing w:line="560" w:lineRule="exact"/>
        <w:ind w:right="480" w:firstLine="5120" w:firstLineChars="1600"/>
        <w:rPr>
          <w:rFonts w:ascii="仿宋_GB2312" w:eastAsia="仿宋" w:cs="仿宋_GB2312"/>
          <w:sz w:val="32"/>
          <w:szCs w:val="32"/>
        </w:rPr>
      </w:pPr>
      <w:r>
        <w:rPr>
          <w:rFonts w:hint="eastAsia" w:ascii="仿宋_GB2312" w:eastAsia="仿宋" w:cs="仿宋_GB2312"/>
          <w:sz w:val="32"/>
          <w:szCs w:val="32"/>
        </w:rPr>
        <w:t>申报单位签章：</w:t>
      </w:r>
    </w:p>
    <w:p>
      <w:pPr>
        <w:spacing w:line="560" w:lineRule="exact"/>
        <w:ind w:right="640" w:firstLine="5120" w:firstLineChars="1600"/>
        <w:rPr>
          <w:rFonts w:ascii="仿宋_GB2312" w:eastAsia="仿宋" w:cs="仿宋_GB2312"/>
          <w:sz w:val="32"/>
          <w:szCs w:val="32"/>
        </w:rPr>
      </w:pPr>
      <w:r>
        <w:rPr>
          <w:rFonts w:hint="eastAsia" w:ascii="仿宋_GB2312" w:eastAsia="仿宋" w:cs="仿宋_GB2312"/>
          <w:sz w:val="32"/>
          <w:szCs w:val="32"/>
        </w:rPr>
        <w:t>日期：</w:t>
      </w:r>
    </w:p>
    <w:p>
      <w:pPr>
        <w:jc w:val="left"/>
        <w:rPr>
          <w:rFonts w:ascii="仿宋" w:hAnsi="仿宋" w:eastAsia="仿宋"/>
          <w:sz w:val="32"/>
          <w:szCs w:val="32"/>
        </w:rPr>
      </w:pPr>
    </w:p>
    <w:tbl>
      <w:tblPr>
        <w:tblStyle w:val="19"/>
        <w:tblW w:w="8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60"/>
        <w:gridCol w:w="1000"/>
        <w:gridCol w:w="1022"/>
        <w:gridCol w:w="1478"/>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exact"/>
          <w:jc w:val="center"/>
        </w:trPr>
        <w:tc>
          <w:tcPr>
            <w:tcW w:w="704" w:type="dxa"/>
            <w:vMerge w:val="restart"/>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申</w:t>
            </w:r>
          </w:p>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报</w:t>
            </w:r>
          </w:p>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单</w:t>
            </w:r>
          </w:p>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位</w:t>
            </w:r>
          </w:p>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信</w:t>
            </w:r>
          </w:p>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息</w:t>
            </w:r>
          </w:p>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260"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单位名称</w:t>
            </w:r>
          </w:p>
        </w:tc>
        <w:tc>
          <w:tcPr>
            <w:tcW w:w="3500"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414" w:type="dxa"/>
            <w:vMerge w:val="restart"/>
            <w:vAlign w:val="top"/>
          </w:tcPr>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r>
              <w:rPr>
                <w:rFonts w:hint="eastAsia" w:ascii="仿宋" w:hAnsi="仿宋" w:eastAsia="仿宋" w:cs="Times New Roman"/>
                <w:sz w:val="28"/>
                <w:szCs w:val="28"/>
              </w:rPr>
              <w:t>（单位公章）</w:t>
            </w:r>
          </w:p>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exact"/>
          <w:jc w:val="center"/>
        </w:trPr>
        <w:tc>
          <w:tcPr>
            <w:tcW w:w="704" w:type="dxa"/>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260"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代表人（签章）</w:t>
            </w:r>
          </w:p>
        </w:tc>
        <w:tc>
          <w:tcPr>
            <w:tcW w:w="1000"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1022" w:type="dxa"/>
            <w:vAlign w:val="center"/>
          </w:tcPr>
          <w:p>
            <w:pPr>
              <w:keepNext w:val="0"/>
              <w:keepLines w:val="0"/>
              <w:suppressLineNumbers w:val="0"/>
              <w:spacing w:before="0" w:beforeAutospacing="0" w:after="0" w:afterAutospacing="0"/>
              <w:ind w:left="0" w:right="-147" w:rightChars="-46"/>
              <w:jc w:val="center"/>
              <w:rPr>
                <w:rFonts w:hint="default" w:ascii="仿宋" w:hAnsi="仿宋" w:eastAsia="仿宋" w:cs="Times New Roman"/>
                <w:sz w:val="28"/>
                <w:szCs w:val="28"/>
              </w:rPr>
            </w:pPr>
            <w:r>
              <w:rPr>
                <w:rFonts w:hint="eastAsia" w:ascii="仿宋" w:hAnsi="仿宋" w:eastAsia="仿宋" w:cs="Times New Roman"/>
                <w:sz w:val="28"/>
                <w:szCs w:val="28"/>
              </w:rPr>
              <w:t>职务</w:t>
            </w:r>
          </w:p>
        </w:tc>
        <w:tc>
          <w:tcPr>
            <w:tcW w:w="147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414" w:type="dxa"/>
            <w:vMerge w:val="continue"/>
            <w:vAlign w:val="top"/>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exact"/>
          <w:jc w:val="center"/>
        </w:trPr>
        <w:tc>
          <w:tcPr>
            <w:tcW w:w="704" w:type="dxa"/>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260"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项目联系人</w:t>
            </w:r>
          </w:p>
        </w:tc>
        <w:tc>
          <w:tcPr>
            <w:tcW w:w="3500"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414" w:type="dxa"/>
            <w:vMerge w:val="continue"/>
            <w:vAlign w:val="top"/>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exact"/>
          <w:jc w:val="center"/>
        </w:trPr>
        <w:tc>
          <w:tcPr>
            <w:tcW w:w="704" w:type="dxa"/>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260"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地址及邮编</w:t>
            </w:r>
          </w:p>
        </w:tc>
        <w:tc>
          <w:tcPr>
            <w:tcW w:w="3500"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414" w:type="dxa"/>
            <w:vMerge w:val="continue"/>
            <w:vAlign w:val="top"/>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exact"/>
          <w:jc w:val="center"/>
        </w:trPr>
        <w:tc>
          <w:tcPr>
            <w:tcW w:w="704" w:type="dxa"/>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260"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电话及传真</w:t>
            </w:r>
          </w:p>
        </w:tc>
        <w:tc>
          <w:tcPr>
            <w:tcW w:w="3500"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414" w:type="dxa"/>
            <w:vMerge w:val="continue"/>
            <w:vAlign w:val="top"/>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exact"/>
          <w:jc w:val="center"/>
        </w:trPr>
        <w:tc>
          <w:tcPr>
            <w:tcW w:w="704" w:type="dxa"/>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260"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开户银行</w:t>
            </w:r>
          </w:p>
        </w:tc>
        <w:tc>
          <w:tcPr>
            <w:tcW w:w="3500"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414" w:type="dxa"/>
            <w:vMerge w:val="continue"/>
            <w:vAlign w:val="top"/>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jc w:val="center"/>
        </w:trPr>
        <w:tc>
          <w:tcPr>
            <w:tcW w:w="704" w:type="dxa"/>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260"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帐    号</w:t>
            </w:r>
          </w:p>
        </w:tc>
        <w:tc>
          <w:tcPr>
            <w:tcW w:w="3500"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414" w:type="dxa"/>
            <w:vMerge w:val="continue"/>
            <w:vAlign w:val="top"/>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exact"/>
          <w:jc w:val="center"/>
        </w:trPr>
        <w:tc>
          <w:tcPr>
            <w:tcW w:w="704" w:type="dxa"/>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260"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开户名称</w:t>
            </w:r>
          </w:p>
        </w:tc>
        <w:tc>
          <w:tcPr>
            <w:tcW w:w="3500"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414" w:type="dxa"/>
            <w:vMerge w:val="continue"/>
            <w:vAlign w:val="top"/>
          </w:tcPr>
          <w:p>
            <w:pPr>
              <w:keepNext w:val="0"/>
              <w:keepLines w:val="0"/>
              <w:suppressLineNumbers w:val="0"/>
              <w:spacing w:before="0" w:beforeAutospacing="0" w:after="0" w:afterAutospacing="0"/>
              <w:ind w:left="0" w:right="0"/>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exact"/>
          <w:jc w:val="center"/>
        </w:trPr>
        <w:tc>
          <w:tcPr>
            <w:tcW w:w="704" w:type="dxa"/>
            <w:vMerge w:val="restart"/>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default" w:ascii="仿宋" w:hAnsi="仿宋" w:eastAsia="仿宋" w:cs="Times New Roman"/>
                <w:sz w:val="28"/>
                <w:szCs w:val="28"/>
              </w:rPr>
              <w:t>服务机构</w:t>
            </w:r>
          </w:p>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信</w:t>
            </w:r>
          </w:p>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息</w:t>
            </w:r>
          </w:p>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260"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单位名称</w:t>
            </w:r>
          </w:p>
        </w:tc>
        <w:tc>
          <w:tcPr>
            <w:tcW w:w="3500"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414" w:type="dxa"/>
            <w:vMerge w:val="restart"/>
            <w:vAlign w:val="top"/>
          </w:tcPr>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r>
              <w:rPr>
                <w:rFonts w:hint="eastAsia" w:ascii="仿宋" w:hAnsi="仿宋" w:eastAsia="仿宋" w:cs="Times New Roman"/>
                <w:sz w:val="28"/>
                <w:szCs w:val="28"/>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exact"/>
          <w:jc w:val="center"/>
        </w:trPr>
        <w:tc>
          <w:tcPr>
            <w:tcW w:w="704" w:type="dxa"/>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260"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代表人（签章）</w:t>
            </w:r>
          </w:p>
        </w:tc>
        <w:tc>
          <w:tcPr>
            <w:tcW w:w="1000"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1022" w:type="dxa"/>
            <w:vAlign w:val="center"/>
          </w:tcPr>
          <w:p>
            <w:pPr>
              <w:keepNext w:val="0"/>
              <w:keepLines w:val="0"/>
              <w:suppressLineNumbers w:val="0"/>
              <w:spacing w:before="0" w:beforeAutospacing="0" w:after="0" w:afterAutospacing="0"/>
              <w:ind w:left="0" w:right="-147" w:rightChars="-46"/>
              <w:jc w:val="center"/>
              <w:rPr>
                <w:rFonts w:hint="default" w:ascii="仿宋" w:hAnsi="仿宋" w:eastAsia="仿宋" w:cs="Times New Roman"/>
                <w:sz w:val="28"/>
                <w:szCs w:val="28"/>
              </w:rPr>
            </w:pPr>
            <w:r>
              <w:rPr>
                <w:rFonts w:hint="eastAsia" w:ascii="仿宋" w:hAnsi="仿宋" w:eastAsia="仿宋" w:cs="Times New Roman"/>
                <w:sz w:val="28"/>
                <w:szCs w:val="28"/>
              </w:rPr>
              <w:t>职务</w:t>
            </w:r>
          </w:p>
        </w:tc>
        <w:tc>
          <w:tcPr>
            <w:tcW w:w="1478"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414" w:type="dxa"/>
            <w:vMerge w:val="continue"/>
            <w:vAlign w:val="top"/>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exact"/>
          <w:jc w:val="center"/>
        </w:trPr>
        <w:tc>
          <w:tcPr>
            <w:tcW w:w="704" w:type="dxa"/>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260"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项目联系人</w:t>
            </w:r>
          </w:p>
        </w:tc>
        <w:tc>
          <w:tcPr>
            <w:tcW w:w="3500"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414" w:type="dxa"/>
            <w:vMerge w:val="continue"/>
            <w:vAlign w:val="top"/>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exact"/>
          <w:jc w:val="center"/>
        </w:trPr>
        <w:tc>
          <w:tcPr>
            <w:tcW w:w="704" w:type="dxa"/>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260"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地址及邮编</w:t>
            </w:r>
          </w:p>
        </w:tc>
        <w:tc>
          <w:tcPr>
            <w:tcW w:w="3500"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414" w:type="dxa"/>
            <w:vMerge w:val="continue"/>
            <w:vAlign w:val="top"/>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exact"/>
          <w:jc w:val="center"/>
        </w:trPr>
        <w:tc>
          <w:tcPr>
            <w:tcW w:w="704" w:type="dxa"/>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260" w:type="dxa"/>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r>
              <w:rPr>
                <w:rFonts w:hint="eastAsia" w:ascii="仿宋" w:hAnsi="仿宋" w:eastAsia="仿宋" w:cs="Times New Roman"/>
                <w:sz w:val="28"/>
                <w:szCs w:val="28"/>
              </w:rPr>
              <w:t>电话及传真</w:t>
            </w:r>
          </w:p>
        </w:tc>
        <w:tc>
          <w:tcPr>
            <w:tcW w:w="3500"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c>
          <w:tcPr>
            <w:tcW w:w="2414" w:type="dxa"/>
            <w:vMerge w:val="continue"/>
            <w:vAlign w:val="top"/>
          </w:tcPr>
          <w:p>
            <w:pPr>
              <w:keepNext w:val="0"/>
              <w:keepLines w:val="0"/>
              <w:suppressLineNumbers w:val="0"/>
              <w:spacing w:before="0" w:beforeAutospacing="0" w:after="0" w:afterAutospacing="0"/>
              <w:ind w:left="0" w:right="0"/>
              <w:jc w:val="center"/>
              <w:rPr>
                <w:rFonts w:hint="default"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1" w:hRule="atLeast"/>
          <w:jc w:val="center"/>
        </w:trPr>
        <w:tc>
          <w:tcPr>
            <w:tcW w:w="8878" w:type="dxa"/>
            <w:gridSpan w:val="6"/>
            <w:vAlign w:val="top"/>
          </w:tcPr>
          <w:p>
            <w:pPr>
              <w:keepNext w:val="0"/>
              <w:keepLines w:val="0"/>
              <w:suppressLineNumbers w:val="0"/>
              <w:spacing w:before="0" w:beforeAutospacing="0" w:after="0" w:afterAutospacing="0"/>
              <w:ind w:left="0" w:right="0"/>
              <w:rPr>
                <w:rFonts w:hint="default" w:ascii="仿宋" w:hAnsi="仿宋" w:eastAsia="仿宋" w:cs="Times New Roman"/>
                <w:b/>
                <w:sz w:val="28"/>
                <w:szCs w:val="28"/>
              </w:rPr>
            </w:pPr>
            <w:r>
              <w:rPr>
                <w:rFonts w:hint="eastAsia" w:ascii="仿宋" w:hAnsi="仿宋" w:eastAsia="仿宋" w:cs="Times New Roman"/>
                <w:b/>
                <w:sz w:val="28"/>
                <w:szCs w:val="28"/>
              </w:rPr>
              <w:t>一、承担方（包括申报单位与服务机构）简介</w:t>
            </w:r>
          </w:p>
          <w:p>
            <w:pPr>
              <w:keepNext w:val="0"/>
              <w:keepLines w:val="0"/>
              <w:suppressLineNumbers w:val="0"/>
              <w:spacing w:before="120" w:beforeAutospacing="0" w:after="0" w:afterAutospacing="0"/>
              <w:ind w:left="0" w:right="0"/>
              <w:textAlignment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对项目承担单位的销售收入、自主知识产权产品销售、利税、研发投入、专利申请、授权及有效专利拥有量、知识产权管理水平、专利工作基础、人员素质、经费投入及有关荣誉情况等方面进行简要介绍，并提供附件材料证明）</w:t>
            </w: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p>
            <w:pPr>
              <w:keepNext w:val="0"/>
              <w:keepLines w:val="0"/>
              <w:suppressLineNumbers w:val="0"/>
              <w:spacing w:before="0" w:beforeAutospacing="0" w:after="0" w:afterAutospacing="0"/>
              <w:ind w:left="0" w:right="0"/>
              <w:rPr>
                <w:rFonts w:hint="default" w:ascii="仿宋" w:hAnsi="仿宋" w:eastAsia="仿宋"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 w:hAnsi="仿宋" w:eastAsia="仿宋" w:cs="Times New Roman"/>
          <w:sz w:val="32"/>
          <w:szCs w:val="32"/>
        </w:rPr>
      </w:pPr>
    </w:p>
    <w:tbl>
      <w:tblPr>
        <w:tblStyle w:val="19"/>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4" w:hRule="atLeast"/>
          <w:jc w:val="center"/>
        </w:trPr>
        <w:tc>
          <w:tcPr>
            <w:tcW w:w="8613" w:type="dxa"/>
            <w:vAlign w:val="top"/>
          </w:tcPr>
          <w:p>
            <w:pPr>
              <w:keepNext w:val="0"/>
              <w:keepLines w:val="0"/>
              <w:suppressLineNumbers w:val="0"/>
              <w:spacing w:before="0" w:beforeAutospacing="0" w:after="0" w:afterAutospacing="0"/>
              <w:ind w:left="0" w:right="0"/>
              <w:rPr>
                <w:rFonts w:hint="default" w:ascii="仿宋" w:hAnsi="仿宋" w:eastAsia="仿宋" w:cs="Times New Roman"/>
                <w:sz w:val="28"/>
                <w:szCs w:val="28"/>
              </w:rPr>
            </w:pPr>
            <w:r>
              <w:rPr>
                <w:rFonts w:hint="default" w:ascii="仿宋" w:hAnsi="仿宋" w:eastAsia="仿宋" w:cs="Times New Roman"/>
                <w:sz w:val="28"/>
                <w:szCs w:val="28"/>
              </w:rPr>
              <w:t xml:space="preserve"> </w:t>
            </w:r>
            <w:r>
              <w:rPr>
                <w:rFonts w:hint="eastAsia" w:ascii="仿宋" w:hAnsi="仿宋" w:eastAsia="仿宋" w:cs="Times New Roman"/>
                <w:b/>
                <w:sz w:val="28"/>
                <w:szCs w:val="28"/>
              </w:rPr>
              <w:t>二、项目主要内容</w:t>
            </w:r>
          </w:p>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r>
              <w:rPr>
                <w:rFonts w:hint="eastAsia" w:ascii="仿宋_GB2312" w:hAnsi="仿宋_GB2312" w:eastAsia="仿宋" w:cs="仿宋_GB2312"/>
                <w:sz w:val="28"/>
                <w:szCs w:val="28"/>
              </w:rPr>
              <w:t>（主要从项目的背景、目的、意义、研究内容等方面介绍）</w:t>
            </w:r>
          </w:p>
          <w:p>
            <w:pPr>
              <w:keepNext w:val="0"/>
              <w:keepLines w:val="0"/>
              <w:suppressLineNumbers w:val="0"/>
              <w:spacing w:before="0" w:beforeAutospacing="0" w:after="0" w:afterAutospacing="0" w:line="560" w:lineRule="exact"/>
              <w:ind w:left="0" w:right="0"/>
              <w:rPr>
                <w:rFonts w:hint="default" w:ascii="仿宋" w:hAnsi="仿宋" w:eastAsia="仿宋" w:cs="Times New Roman"/>
                <w:sz w:val="28"/>
                <w:szCs w:val="28"/>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p>
            <w:pPr>
              <w:keepNext w:val="0"/>
              <w:keepLines w:val="0"/>
              <w:suppressLineNumbers w:val="0"/>
              <w:spacing w:before="0" w:beforeAutospacing="0" w:after="0" w:afterAutospacing="0" w:line="560" w:lineRule="exact"/>
              <w:ind w:left="0" w:right="0"/>
              <w:rPr>
                <w:rFonts w:hint="default" w:ascii="仿宋" w:hAnsi="仿宋" w:eastAsia="仿宋" w:cs="Times New Roman"/>
                <w:sz w:val="32"/>
                <w:szCs w:val="32"/>
              </w:rPr>
            </w:pP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仿宋" w:hAnsi="仿宋" w:eastAsia="仿宋" w:cs="Times New Roman"/>
          <w:sz w:val="32"/>
          <w:szCs w:val="32"/>
        </w:rPr>
      </w:pPr>
    </w:p>
    <w:tbl>
      <w:tblPr>
        <w:tblStyle w:val="19"/>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3" w:type="dxa"/>
            <w:vAlign w:val="top"/>
          </w:tcPr>
          <w:p>
            <w:pPr>
              <w:keepNext w:val="0"/>
              <w:keepLines w:val="0"/>
              <w:suppressLineNumbers w:val="0"/>
              <w:spacing w:before="0" w:beforeAutospacing="0" w:after="0" w:afterAutospacing="0"/>
              <w:ind w:left="0" w:right="0"/>
              <w:rPr>
                <w:rFonts w:hint="default" w:ascii="仿宋" w:hAnsi="仿宋" w:eastAsia="仿宋" w:cs="Times New Roman"/>
                <w:b/>
                <w:sz w:val="28"/>
                <w:szCs w:val="28"/>
              </w:rPr>
            </w:pPr>
            <w:r>
              <w:rPr>
                <w:rFonts w:hint="eastAsia" w:ascii="仿宋" w:hAnsi="仿宋" w:eastAsia="仿宋" w:cs="Times New Roman"/>
                <w:b/>
                <w:sz w:val="28"/>
                <w:szCs w:val="28"/>
              </w:rPr>
              <w:t>三、项目实施计划</w:t>
            </w:r>
          </w:p>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r>
              <w:rPr>
                <w:rFonts w:hint="eastAsia" w:ascii="仿宋_GB2312" w:hAnsi="仿宋_GB2312" w:eastAsia="仿宋" w:cs="仿宋_GB2312"/>
                <w:sz w:val="28"/>
                <w:szCs w:val="28"/>
              </w:rPr>
              <w:t>（按照月度计划填写）</w:t>
            </w: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p>
            <w:pPr>
              <w:keepNext w:val="0"/>
              <w:keepLines w:val="0"/>
              <w:suppressLineNumbers w:val="0"/>
              <w:spacing w:before="0" w:beforeAutospacing="0" w:after="0" w:afterAutospacing="0"/>
              <w:ind w:left="0" w:right="0"/>
              <w:rPr>
                <w:rFonts w:hint="default" w:ascii="仿宋" w:hAnsi="仿宋" w:eastAsia="仿宋" w:cs="Times New Roman"/>
                <w:b/>
                <w:sz w:val="32"/>
                <w:szCs w:val="32"/>
              </w:rPr>
            </w:pPr>
          </w:p>
        </w:tc>
      </w:tr>
    </w:tbl>
    <w:p>
      <w:pPr>
        <w:rPr>
          <w:rFonts w:ascii="仿宋" w:hAnsi="仿宋" w:eastAsia="仿宋" w:cs="Times New Roman"/>
          <w:sz w:val="32"/>
          <w:szCs w:val="32"/>
        </w:rPr>
      </w:pPr>
    </w:p>
    <w:tbl>
      <w:tblPr>
        <w:tblStyle w:val="19"/>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3" w:type="dxa"/>
            <w:vAlign w:val="top"/>
          </w:tcPr>
          <w:p>
            <w:pPr>
              <w:keepNext w:val="0"/>
              <w:keepLines w:val="0"/>
              <w:suppressLineNumbers w:val="0"/>
              <w:spacing w:before="0" w:beforeAutospacing="0" w:after="0" w:afterAutospacing="0"/>
              <w:ind w:left="0" w:right="0"/>
              <w:rPr>
                <w:rFonts w:hint="default" w:ascii="仿宋" w:hAnsi="仿宋" w:eastAsia="仿宋" w:cs="Times New Roman"/>
                <w:b/>
                <w:sz w:val="28"/>
                <w:szCs w:val="28"/>
              </w:rPr>
            </w:pPr>
            <w:r>
              <w:rPr>
                <w:rFonts w:hint="eastAsia" w:ascii="仿宋" w:hAnsi="仿宋" w:eastAsia="仿宋" w:cs="Times New Roman"/>
                <w:b/>
                <w:sz w:val="28"/>
                <w:szCs w:val="28"/>
              </w:rPr>
              <w:t>四、项目预期目标及成果形式</w:t>
            </w: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p>
            <w:pPr>
              <w:keepNext w:val="0"/>
              <w:keepLines w:val="0"/>
              <w:suppressLineNumbers w:val="0"/>
              <w:spacing w:before="0" w:beforeAutospacing="0" w:after="0" w:afterAutospacing="0"/>
              <w:ind w:left="0" w:right="0"/>
              <w:rPr>
                <w:rFonts w:hint="default" w:ascii="仿宋" w:hAnsi="仿宋" w:eastAsia="仿宋" w:cs="Times New Roman"/>
                <w:sz w:val="32"/>
                <w:szCs w:val="32"/>
              </w:rPr>
            </w:pPr>
          </w:p>
        </w:tc>
      </w:tr>
    </w:tbl>
    <w:p>
      <w:pPr>
        <w:rPr>
          <w:rFonts w:ascii="仿宋" w:hAnsi="仿宋" w:eastAsia="仿宋"/>
          <w:sz w:val="32"/>
          <w:szCs w:val="32"/>
        </w:rPr>
      </w:pPr>
    </w:p>
    <w:tbl>
      <w:tblPr>
        <w:tblStyle w:val="18"/>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554"/>
        <w:gridCol w:w="200"/>
        <w:gridCol w:w="756"/>
        <w:gridCol w:w="1321"/>
        <w:gridCol w:w="1"/>
        <w:gridCol w:w="1002"/>
        <w:gridCol w:w="142"/>
        <w:gridCol w:w="1814"/>
        <w:gridCol w:w="90"/>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5" w:hRule="atLeast"/>
          <w:jc w:val="center"/>
        </w:trPr>
        <w:tc>
          <w:tcPr>
            <w:tcW w:w="8820" w:type="dxa"/>
            <w:gridSpan w:val="11"/>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r>
              <w:rPr>
                <w:rFonts w:hint="eastAsia" w:ascii="仿宋_GB2312" w:hAnsi="仿宋_GB2312" w:eastAsia="仿宋" w:cs="仿宋_GB2312"/>
                <w:sz w:val="28"/>
                <w:szCs w:val="28"/>
              </w:rPr>
              <w:t>项目承担方及主要研究人员</w:t>
            </w:r>
          </w:p>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p>
            <w:pPr>
              <w:keepNext w:val="0"/>
              <w:keepLines w:val="0"/>
              <w:suppressLineNumbers w:val="0"/>
              <w:spacing w:before="0" w:beforeAutospacing="0" w:after="0" w:afterAutospacing="0"/>
              <w:ind w:left="855" w:right="0"/>
              <w:rPr>
                <w:rFonts w:hint="eastAsia" w:ascii="仿宋_GB2312" w:hAnsi="仿宋_GB2312" w:eastAsia="仿宋" w:cs="仿宋_GB2312"/>
                <w:sz w:val="28"/>
                <w:szCs w:val="28"/>
              </w:rPr>
            </w:pPr>
            <w:r>
              <w:rPr>
                <w:rFonts w:hint="eastAsia" w:ascii="仿宋_GB2312" w:hAnsi="仿宋_GB2312" w:eastAsia="仿宋" w:cs="仿宋_GB2312"/>
                <w:sz w:val="28"/>
                <w:szCs w:val="28"/>
              </w:rPr>
              <w:t>申报单位：                     参加单位：</w:t>
            </w:r>
          </w:p>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r>
              <w:rPr>
                <w:rFonts w:hint="eastAsia" w:ascii="仿宋_GB2312" w:hAnsi="仿宋_GB2312" w:eastAsia="仿宋" w:cs="仿宋_GB2312"/>
                <w:sz w:val="28"/>
                <w:szCs w:val="2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62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姓  名</w:t>
            </w:r>
          </w:p>
        </w:tc>
        <w:tc>
          <w:tcPr>
            <w:tcW w:w="75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性别</w:t>
            </w:r>
          </w:p>
        </w:tc>
        <w:tc>
          <w:tcPr>
            <w:tcW w:w="75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年龄</w:t>
            </w:r>
          </w:p>
        </w:tc>
        <w:tc>
          <w:tcPr>
            <w:tcW w:w="1321"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职务</w:t>
            </w:r>
          </w:p>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职称</w:t>
            </w:r>
          </w:p>
        </w:tc>
        <w:tc>
          <w:tcPr>
            <w:tcW w:w="1145" w:type="dxa"/>
            <w:gridSpan w:val="3"/>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专业</w:t>
            </w:r>
          </w:p>
        </w:tc>
        <w:tc>
          <w:tcPr>
            <w:tcW w:w="190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在本项目中</w:t>
            </w:r>
          </w:p>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承担的任务</w:t>
            </w:r>
          </w:p>
        </w:tc>
        <w:tc>
          <w:tcPr>
            <w:tcW w:w="13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23"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754" w:type="dxa"/>
            <w:gridSpan w:val="2"/>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756"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1321"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1145" w:type="dxa"/>
            <w:gridSpan w:val="3"/>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1904" w:type="dxa"/>
            <w:gridSpan w:val="2"/>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1317"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623"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754" w:type="dxa"/>
            <w:gridSpan w:val="2"/>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756"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1321"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1145" w:type="dxa"/>
            <w:gridSpan w:val="3"/>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1904" w:type="dxa"/>
            <w:gridSpan w:val="2"/>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c>
          <w:tcPr>
            <w:tcW w:w="1317" w:type="dxa"/>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820" w:type="dxa"/>
            <w:gridSpan w:val="11"/>
            <w:vAlign w:val="top"/>
          </w:tcPr>
          <w:p>
            <w:pPr>
              <w:keepNext w:val="0"/>
              <w:keepLines w:val="0"/>
              <w:suppressLineNumbers w:val="0"/>
              <w:spacing w:before="0" w:beforeAutospacing="0" w:after="0" w:afterAutospacing="0"/>
              <w:ind w:left="0" w:right="0"/>
              <w:rPr>
                <w:rFonts w:hint="eastAsia" w:ascii="仿宋_GB2312" w:hAnsi="仿宋_GB2312" w:eastAsia="仿宋" w:cs="仿宋_GB2312"/>
                <w:sz w:val="28"/>
                <w:szCs w:val="28"/>
              </w:rPr>
            </w:pPr>
            <w:r>
              <w:rPr>
                <w:rFonts w:hint="eastAsia" w:ascii="仿宋_GB2312" w:hAnsi="仿宋_GB2312" w:eastAsia="仿宋" w:cs="仿宋_GB2312"/>
                <w:sz w:val="28"/>
                <w:szCs w:val="28"/>
              </w:rPr>
              <w:t>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62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姓  名</w:t>
            </w:r>
          </w:p>
        </w:tc>
        <w:tc>
          <w:tcPr>
            <w:tcW w:w="75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性别</w:t>
            </w:r>
          </w:p>
        </w:tc>
        <w:tc>
          <w:tcPr>
            <w:tcW w:w="75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年龄</w:t>
            </w:r>
          </w:p>
        </w:tc>
        <w:tc>
          <w:tcPr>
            <w:tcW w:w="1321"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职务</w:t>
            </w:r>
          </w:p>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职称</w:t>
            </w:r>
          </w:p>
        </w:tc>
        <w:tc>
          <w:tcPr>
            <w:tcW w:w="1145" w:type="dxa"/>
            <w:gridSpan w:val="3"/>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专业</w:t>
            </w:r>
          </w:p>
        </w:tc>
        <w:tc>
          <w:tcPr>
            <w:tcW w:w="190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在本项目中</w:t>
            </w:r>
          </w:p>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承担的任务</w:t>
            </w:r>
          </w:p>
        </w:tc>
        <w:tc>
          <w:tcPr>
            <w:tcW w:w="13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62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75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75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321"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145" w:type="dxa"/>
            <w:gridSpan w:val="3"/>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90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3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62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75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75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321"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145" w:type="dxa"/>
            <w:gridSpan w:val="3"/>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90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3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820" w:type="dxa"/>
            <w:gridSpan w:val="11"/>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项目经费预算表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623" w:type="dxa"/>
            <w:vAlign w:val="top"/>
          </w:tcPr>
          <w:p>
            <w:pPr>
              <w:keepNext w:val="0"/>
              <w:keepLines w:val="0"/>
              <w:suppressLineNumbers w:val="0"/>
              <w:snapToGrid w:val="0"/>
              <w:spacing w:before="0" w:beforeAutospacing="0" w:after="0" w:afterAutospacing="0" w:line="560" w:lineRule="exact"/>
              <w:ind w:left="9" w:leftChars="0" w:right="24" w:rightChars="0"/>
              <w:jc w:val="center"/>
              <w:rPr>
                <w:rFonts w:hint="eastAsia" w:ascii="仿宋_GB2312" w:hAnsi="仿宋_GB2312" w:eastAsia="仿宋" w:cs="仿宋_GB2312"/>
                <w:sz w:val="28"/>
                <w:szCs w:val="28"/>
              </w:rPr>
            </w:pPr>
            <w:r>
              <w:rPr>
                <w:rFonts w:hint="eastAsia" w:ascii="仿宋_GB2312" w:hAnsi="仿宋_GB2312" w:eastAsia="仿宋" w:cs="仿宋_GB2312"/>
                <w:spacing w:val="-6"/>
                <w:sz w:val="28"/>
                <w:szCs w:val="28"/>
              </w:rPr>
              <w:t>序号</w:t>
            </w:r>
          </w:p>
        </w:tc>
        <w:tc>
          <w:tcPr>
            <w:tcW w:w="2832" w:type="dxa"/>
            <w:gridSpan w:val="5"/>
            <w:vAlign w:val="top"/>
          </w:tcPr>
          <w:p>
            <w:pPr>
              <w:keepNext w:val="0"/>
              <w:keepLines w:val="0"/>
              <w:suppressLineNumbers w:val="0"/>
              <w:snapToGrid w:val="0"/>
              <w:spacing w:before="0" w:beforeAutospacing="0" w:after="0" w:afterAutospacing="0" w:line="560" w:lineRule="exact"/>
              <w:ind w:left="9" w:leftChars="0" w:right="24" w:rightChars="0"/>
              <w:jc w:val="center"/>
              <w:rPr>
                <w:rFonts w:hint="eastAsia" w:ascii="仿宋_GB2312" w:hAnsi="仿宋_GB2312" w:eastAsia="仿宋" w:cs="仿宋_GB2312"/>
                <w:sz w:val="28"/>
                <w:szCs w:val="28"/>
              </w:rPr>
            </w:pPr>
            <w:r>
              <w:rPr>
                <w:rFonts w:hint="eastAsia" w:ascii="仿宋_GB2312" w:hAnsi="仿宋_GB2312" w:eastAsia="仿宋" w:cs="仿宋_GB2312"/>
                <w:spacing w:val="-6"/>
                <w:sz w:val="28"/>
                <w:szCs w:val="28"/>
              </w:rPr>
              <w:t>明细</w:t>
            </w:r>
          </w:p>
        </w:tc>
        <w:tc>
          <w:tcPr>
            <w:tcW w:w="1002" w:type="dxa"/>
            <w:vAlign w:val="top"/>
          </w:tcPr>
          <w:p>
            <w:pPr>
              <w:keepNext w:val="0"/>
              <w:keepLines w:val="0"/>
              <w:suppressLineNumbers w:val="0"/>
              <w:snapToGrid w:val="0"/>
              <w:spacing w:before="0" w:beforeAutospacing="0" w:after="0" w:afterAutospacing="0" w:line="560" w:lineRule="exact"/>
              <w:ind w:left="9" w:leftChars="0" w:right="24" w:rightChars="0"/>
              <w:jc w:val="center"/>
              <w:rPr>
                <w:rFonts w:hint="eastAsia" w:ascii="仿宋_GB2312" w:hAnsi="仿宋_GB2312" w:eastAsia="仿宋" w:cs="仿宋_GB2312"/>
                <w:sz w:val="28"/>
                <w:szCs w:val="28"/>
              </w:rPr>
            </w:pPr>
            <w:r>
              <w:rPr>
                <w:rFonts w:hint="eastAsia" w:ascii="仿宋_GB2312" w:hAnsi="仿宋_GB2312" w:eastAsia="仿宋" w:cs="仿宋_GB2312"/>
                <w:spacing w:val="-6"/>
                <w:sz w:val="28"/>
                <w:szCs w:val="28"/>
              </w:rPr>
              <w:t>费用</w:t>
            </w:r>
          </w:p>
        </w:tc>
        <w:tc>
          <w:tcPr>
            <w:tcW w:w="1956"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pacing w:val="-6"/>
                <w:sz w:val="28"/>
                <w:szCs w:val="28"/>
              </w:rPr>
              <w:t>依据</w:t>
            </w:r>
          </w:p>
        </w:tc>
        <w:tc>
          <w:tcPr>
            <w:tcW w:w="1407"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spacing w:val="-6"/>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62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2832" w:type="dxa"/>
            <w:gridSpan w:val="5"/>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00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956"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407"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62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2832" w:type="dxa"/>
            <w:gridSpan w:val="5"/>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00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956"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c>
          <w:tcPr>
            <w:tcW w:w="1407"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1" w:hRule="atLeast"/>
          <w:jc w:val="center"/>
        </w:trPr>
        <w:tc>
          <w:tcPr>
            <w:tcW w:w="2177"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 w:cs="仿宋_GB2312"/>
                <w:sz w:val="28"/>
                <w:szCs w:val="28"/>
              </w:rPr>
            </w:pPr>
            <w:r>
              <w:rPr>
                <w:rFonts w:hint="eastAsia" w:ascii="仿宋_GB2312" w:hAnsi="仿宋_GB2312" w:eastAsia="仿宋" w:cs="仿宋_GB2312"/>
                <w:b/>
                <w:sz w:val="28"/>
                <w:szCs w:val="28"/>
              </w:rPr>
              <w:t>区、县（市）市场监管局推荐意见</w:t>
            </w:r>
          </w:p>
        </w:tc>
        <w:tc>
          <w:tcPr>
            <w:tcW w:w="6643" w:type="dxa"/>
            <w:gridSpan w:val="9"/>
            <w:vAlign w:val="center"/>
          </w:tcPr>
          <w:p>
            <w:pPr>
              <w:keepNext w:val="0"/>
              <w:keepLines w:val="0"/>
              <w:suppressLineNumbers w:val="0"/>
              <w:spacing w:before="0" w:beforeAutospacing="0" w:after="0" w:afterAutospacing="0" w:line="400" w:lineRule="exact"/>
              <w:ind w:left="0" w:right="960" w:rightChars="300"/>
              <w:jc w:val="center"/>
              <w:textAlignment w:val="center"/>
              <w:rPr>
                <w:rFonts w:hint="eastAsia" w:ascii="仿宋_GB2312" w:hAnsi="仿宋_GB2312" w:eastAsia="仿宋" w:cs="仿宋_GB2312"/>
                <w:sz w:val="28"/>
                <w:szCs w:val="28"/>
              </w:rPr>
            </w:pPr>
          </w:p>
          <w:p>
            <w:pPr>
              <w:keepNext w:val="0"/>
              <w:keepLines w:val="0"/>
              <w:suppressLineNumbers w:val="0"/>
              <w:spacing w:before="0" w:beforeAutospacing="0" w:after="0" w:afterAutospacing="0" w:line="400" w:lineRule="exact"/>
              <w:ind w:left="0" w:right="960" w:rightChars="300"/>
              <w:jc w:val="right"/>
              <w:textAlignment w:val="center"/>
              <w:rPr>
                <w:rFonts w:hint="eastAsia" w:ascii="仿宋_GB2312" w:hAnsi="仿宋_GB2312" w:eastAsia="仿宋" w:cs="仿宋_GB2312"/>
                <w:sz w:val="28"/>
                <w:szCs w:val="28"/>
              </w:rPr>
            </w:pPr>
          </w:p>
          <w:p>
            <w:pPr>
              <w:keepNext w:val="0"/>
              <w:keepLines w:val="0"/>
              <w:suppressLineNumbers w:val="0"/>
              <w:spacing w:before="0" w:beforeAutospacing="0" w:after="0" w:afterAutospacing="0" w:line="400" w:lineRule="exact"/>
              <w:ind w:left="0" w:right="960" w:rightChars="300"/>
              <w:jc w:val="center"/>
              <w:textAlignment w:val="center"/>
              <w:rPr>
                <w:rFonts w:hint="eastAsia" w:ascii="仿宋_GB2312" w:hAnsi="仿宋_GB2312" w:eastAsia="仿宋" w:cs="仿宋_GB2312"/>
                <w:sz w:val="28"/>
                <w:szCs w:val="28"/>
              </w:rPr>
            </w:pP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（签 章）</w:t>
            </w:r>
          </w:p>
          <w:p>
            <w:pPr>
              <w:keepNext w:val="0"/>
              <w:keepLines w:val="0"/>
              <w:suppressLineNumbers w:val="0"/>
              <w:spacing w:before="0" w:beforeAutospacing="0" w:after="0" w:afterAutospacing="0"/>
              <w:ind w:left="0" w:right="0"/>
              <w:jc w:val="right"/>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rPr>
              <w:t>年   月   日</w:t>
            </w:r>
          </w:p>
        </w:tc>
      </w:tr>
    </w:tbl>
    <w:p>
      <w:pPr>
        <w:spacing w:line="580" w:lineRule="exact"/>
        <w:jc w:val="left"/>
        <w:rPr>
          <w:rFonts w:hint="default" w:ascii="Times New Roman" w:hAnsi="Times New Roman" w:eastAsia="仿宋" w:cs="Times New Roman"/>
        </w:rPr>
      </w:pPr>
      <w:r>
        <w:rPr>
          <w:rFonts w:hint="default" w:ascii="Times New Roman" w:hAnsi="Times New Roman" w:eastAsia="仿宋" w:cs="Times New Roman"/>
        </w:rPr>
        <w:br w:type="page"/>
      </w:r>
    </w:p>
    <w:p>
      <w:pPr>
        <w:spacing w:line="580" w:lineRule="exact"/>
        <w:jc w:val="left"/>
        <w:rPr>
          <w:rFonts w:hint="default" w:ascii="Times New Roman" w:hAnsi="Times New Roman" w:eastAsia="仿宋" w:cs="Times New Roman"/>
        </w:rPr>
      </w:pPr>
    </w:p>
    <w:p>
      <w:pPr>
        <w:spacing w:line="580" w:lineRule="exact"/>
        <w:jc w:val="left"/>
        <w:rPr>
          <w:rFonts w:hint="default" w:ascii="Times New Roman" w:hAnsi="Times New Roman" w:eastAsia="仿宋" w:cs="Times New Roman"/>
        </w:rPr>
      </w:pPr>
    </w:p>
    <w:p>
      <w:pPr>
        <w:spacing w:line="580" w:lineRule="exact"/>
        <w:jc w:val="left"/>
        <w:rPr>
          <w:rFonts w:hint="default" w:ascii="Times New Roman" w:hAnsi="Times New Roman" w:eastAsia="仿宋" w:cs="Times New Roman"/>
        </w:rPr>
      </w:pPr>
    </w:p>
    <w:p>
      <w:pPr>
        <w:spacing w:line="580" w:lineRule="exact"/>
        <w:jc w:val="left"/>
        <w:rPr>
          <w:rFonts w:hint="default" w:ascii="Times New Roman" w:hAnsi="Times New Roman" w:eastAsia="仿宋" w:cs="Times New Roman"/>
        </w:rPr>
      </w:pPr>
    </w:p>
    <w:p>
      <w:pPr>
        <w:spacing w:line="580" w:lineRule="exact"/>
        <w:jc w:val="left"/>
        <w:rPr>
          <w:rFonts w:hint="default" w:ascii="Times New Roman" w:hAnsi="Times New Roman" w:eastAsia="仿宋" w:cs="Times New Roman"/>
        </w:rPr>
      </w:pPr>
    </w:p>
    <w:p>
      <w:pPr>
        <w:spacing w:line="580" w:lineRule="exact"/>
        <w:jc w:val="left"/>
        <w:rPr>
          <w:rFonts w:hint="default" w:ascii="Times New Roman" w:hAnsi="Times New Roman" w:eastAsia="仿宋" w:cs="Times New Roman"/>
        </w:rPr>
      </w:pPr>
    </w:p>
    <w:p>
      <w:pPr>
        <w:spacing w:line="580" w:lineRule="exact"/>
        <w:jc w:val="left"/>
        <w:rPr>
          <w:rFonts w:hint="default" w:ascii="Times New Roman" w:hAnsi="Times New Roman" w:eastAsia="仿宋" w:cs="Times New Roman"/>
        </w:rPr>
      </w:pPr>
    </w:p>
    <w:p>
      <w:pPr>
        <w:spacing w:line="580" w:lineRule="exact"/>
        <w:jc w:val="left"/>
        <w:rPr>
          <w:rFonts w:hint="default" w:ascii="Times New Roman" w:hAnsi="Times New Roman" w:eastAsia="仿宋" w:cs="Times New Roman"/>
        </w:rPr>
      </w:pPr>
    </w:p>
    <w:p>
      <w:pPr>
        <w:spacing w:line="580" w:lineRule="exact"/>
        <w:jc w:val="left"/>
        <w:rPr>
          <w:rFonts w:hint="default" w:ascii="Times New Roman" w:hAnsi="Times New Roman" w:eastAsia="仿宋" w:cs="Times New Roman"/>
        </w:rPr>
      </w:pPr>
    </w:p>
    <w:p>
      <w:pPr>
        <w:spacing w:line="580" w:lineRule="exact"/>
        <w:jc w:val="left"/>
        <w:rPr>
          <w:rFonts w:hint="default" w:ascii="Times New Roman" w:hAnsi="Times New Roman" w:eastAsia="仿宋" w:cs="Times New Roman"/>
        </w:rPr>
      </w:pPr>
    </w:p>
    <w:p>
      <w:pPr>
        <w:spacing w:line="580" w:lineRule="exact"/>
        <w:jc w:val="left"/>
        <w:rPr>
          <w:rFonts w:hint="default" w:ascii="Times New Roman" w:hAnsi="Times New Roman" w:eastAsia="仿宋" w:cs="Times New Roman"/>
        </w:rPr>
      </w:pPr>
    </w:p>
    <w:p>
      <w:pPr>
        <w:spacing w:line="580" w:lineRule="exact"/>
        <w:jc w:val="left"/>
        <w:rPr>
          <w:rFonts w:hint="default" w:ascii="Times New Roman" w:hAnsi="Times New Roman" w:eastAsia="仿宋" w:cs="Times New Roman"/>
        </w:rPr>
      </w:pPr>
    </w:p>
    <w:p>
      <w:pPr>
        <w:spacing w:line="580" w:lineRule="exact"/>
        <w:jc w:val="left"/>
        <w:rPr>
          <w:rFonts w:hint="default" w:ascii="Times New Roman" w:hAnsi="Times New Roman" w:eastAsia="仿宋" w:cs="Times New Roman"/>
        </w:rPr>
      </w:pPr>
      <w:r>
        <w:rPr>
          <w:rFonts w:hint="default" w:ascii="Times New Roman" w:hAnsi="Times New Roman" w:eastAsia="仿宋" w:cs="Times New Roman"/>
        </w:rPr>
        <w:t xml:space="preserve"> </w:t>
      </w:r>
    </w:p>
    <w:p>
      <w:pPr>
        <w:spacing w:line="580" w:lineRule="exact"/>
        <w:jc w:val="left"/>
        <w:rPr>
          <w:rFonts w:hint="default" w:ascii="Times New Roman" w:hAnsi="Times New Roman" w:eastAsia="仿宋" w:cs="Times New Roman"/>
        </w:rPr>
      </w:pPr>
      <w:r>
        <w:rPr>
          <w:rFonts w:hint="default" w:ascii="Times New Roman" w:hAnsi="Times New Roman" w:eastAsia="仿宋" w:cs="Times New Roman"/>
        </w:rPr>
        <w:t xml:space="preserve"> </w:t>
      </w:r>
    </w:p>
    <w:p>
      <w:pPr>
        <w:spacing w:line="580" w:lineRule="exact"/>
        <w:jc w:val="left"/>
        <w:rPr>
          <w:rFonts w:hint="default" w:ascii="Times New Roman" w:hAnsi="Times New Roman" w:eastAsia="仿宋" w:cs="Times New Roman"/>
        </w:rPr>
      </w:pPr>
    </w:p>
    <w:p>
      <w:pPr>
        <w:spacing w:line="580" w:lineRule="exact"/>
        <w:jc w:val="left"/>
        <w:rPr>
          <w:rFonts w:hint="default" w:ascii="Times New Roman" w:hAnsi="Times New Roman" w:eastAsia="仿宋" w:cs="Times New Roman"/>
        </w:rPr>
      </w:pPr>
    </w:p>
    <w:p>
      <w:pPr>
        <w:spacing w:line="580" w:lineRule="exact"/>
        <w:jc w:val="left"/>
        <w:rPr>
          <w:rFonts w:hint="default" w:ascii="Times New Roman" w:hAnsi="Times New Roman" w:eastAsia="仿宋" w:cs="Times New Roman"/>
        </w:rPr>
      </w:pPr>
    </w:p>
    <w:p>
      <w:pPr>
        <w:spacing w:line="580" w:lineRule="exact"/>
        <w:jc w:val="left"/>
        <w:rPr>
          <w:rFonts w:hint="default" w:ascii="Times New Roman" w:hAnsi="Times New Roman" w:eastAsia="仿宋" w:cs="Times New Roman"/>
        </w:rPr>
      </w:pPr>
    </w:p>
    <w:p>
      <w:pPr>
        <w:spacing w:line="580" w:lineRule="exact"/>
        <w:jc w:val="left"/>
        <w:rPr>
          <w:rFonts w:hint="default" w:ascii="Times New Roman" w:hAnsi="Times New Roman" w:eastAsia="仿宋" w:cs="Times New Roman"/>
        </w:rPr>
      </w:pPr>
    </w:p>
    <w:p>
      <w:pPr>
        <w:spacing w:line="580" w:lineRule="exact"/>
        <w:ind w:firstLine="640" w:firstLineChars="200"/>
        <w:jc w:val="right"/>
        <w:rPr>
          <w:rFonts w:hint="default" w:ascii="Times New Roman" w:hAnsi="Times New Roman" w:eastAsia="仿宋" w:cs="Times New Roman"/>
        </w:rPr>
      </w:pPr>
    </w:p>
    <w:p>
      <w:pPr>
        <w:spacing w:line="520" w:lineRule="exact"/>
        <w:ind w:firstLine="280" w:firstLineChars="100"/>
        <w:jc w:val="left"/>
        <w:rPr>
          <w:rFonts w:hint="eastAsia" w:ascii="Times New Roman" w:hAnsi="Times New Roman" w:eastAsia="仿宋" w:cs="Times New Roman"/>
          <w:sz w:val="28"/>
          <w:szCs w:val="28"/>
          <w:lang w:eastAsia="zh-CN"/>
        </w:rPr>
      </w:pPr>
      <w:r>
        <w:rPr>
          <w:sz w:val="28"/>
        </w:rPr>
        <mc:AlternateContent>
          <mc:Choice Requires="wps">
            <w:drawing>
              <wp:anchor distT="0" distB="0" distL="114300" distR="114300" simplePos="0" relativeHeight="2048" behindDoc="0" locked="0" layoutInCell="1" allowOverlap="1">
                <wp:simplePos x="0" y="0"/>
                <wp:positionH relativeFrom="column">
                  <wp:posOffset>24130</wp:posOffset>
                </wp:positionH>
                <wp:positionV relativeFrom="paragraph">
                  <wp:posOffset>31750</wp:posOffset>
                </wp:positionV>
                <wp:extent cx="5615940" cy="9525"/>
                <wp:effectExtent l="0" t="0" r="0" b="0"/>
                <wp:wrapNone/>
                <wp:docPr id="4" name="直接连接符 4"/>
                <wp:cNvGraphicFramePr/>
                <a:graphic xmlns:a="http://schemas.openxmlformats.org/drawingml/2006/main">
                  <a:graphicData uri="http://schemas.microsoft.com/office/word/2010/wordprocessingShape">
                    <wps:wsp>
                      <wps:cNvCnPr/>
                      <wps:spPr>
                        <a:xfrm>
                          <a:off x="1080135" y="8729980"/>
                          <a:ext cx="561594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pt;margin-top:2.5pt;height:0.75pt;width:442.2pt;z-index:2048;mso-width-relative:page;mso-height-relative:page;" filled="f" stroked="t" coordsize="21600,21600" o:gfxdata="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YE3ynUAAAABQEAAA8AAAAAAAAAAQAgAAAAIgAAAGRycy9kb3du&#10;cmV2LnhtbFBLAQIUABQAAAAIAIdO4kBEuckQygEAAFsDAAAOAAAAAAAAAAEAIAAAACMBAABkcnMv&#10;ZTJvRG9jLnhtbFBLBQYAAAAABgAGAFkBAABfBQAAAAA=&#10;">
                <v:fill on="f" focussize="0,0"/>
                <v:stroke color="#000000 [3213]" joinstyle="round"/>
                <v:imagedata o:title=""/>
                <o:lock v:ext="edit" aspectratio="f"/>
              </v:line>
            </w:pict>
          </mc:Fallback>
        </mc:AlternateContent>
      </w:r>
      <w:r>
        <w:rPr>
          <w:rFonts w:hint="eastAsia" w:eastAsia="仿宋" w:cs="Times New Roman"/>
          <w:sz w:val="28"/>
          <w:szCs w:val="28"/>
          <w:lang w:eastAsia="zh-CN"/>
        </w:rPr>
        <w:t>抄送：</w:t>
      </w:r>
      <w:r>
        <w:rPr>
          <w:rFonts w:hint="eastAsia" w:eastAsia="仿宋"/>
          <w:sz w:val="28"/>
          <w:szCs w:val="28"/>
        </w:rPr>
        <w:t>省市场监管局，市府办</w:t>
      </w:r>
      <w:r>
        <w:rPr>
          <w:rFonts w:hint="eastAsia" w:eastAsia="仿宋" w:cs="Times New Roman"/>
          <w:sz w:val="28"/>
          <w:szCs w:val="28"/>
          <w:lang w:eastAsia="zh-CN"/>
        </w:rPr>
        <w:t>。</w:t>
      </w:r>
    </w:p>
    <w:p>
      <w:pPr>
        <w:spacing w:line="580" w:lineRule="exact"/>
        <w:ind w:left="320" w:leftChars="100" w:right="320" w:rightChars="100"/>
        <w:rPr>
          <w:rFonts w:hint="eastAsia" w:ascii="仿宋" w:hAnsi="仿宋" w:eastAsia="仿宋" w:cs="仿宋"/>
          <w:sz w:val="28"/>
          <w:szCs w:val="28"/>
        </w:rPr>
      </w:pPr>
      <w:r>
        <w:rPr>
          <w:rFonts w:hint="default" w:ascii="Times New Roman" w:hAnsi="Times New Roman" w:cs="Times New Roman"/>
        </w:rPr>
        <mc:AlternateContent>
          <mc:Choice Requires="wps">
            <w:drawing>
              <wp:anchor distT="0" distB="0" distL="114300" distR="114300" simplePos="0" relativeHeight="1024" behindDoc="0" locked="0" layoutInCell="1" allowOverlap="1">
                <wp:simplePos x="0" y="0"/>
                <wp:positionH relativeFrom="column">
                  <wp:posOffset>7620</wp:posOffset>
                </wp:positionH>
                <wp:positionV relativeFrom="paragraph">
                  <wp:posOffset>413385</wp:posOffset>
                </wp:positionV>
                <wp:extent cx="5618480" cy="0"/>
                <wp:effectExtent l="0" t="0" r="0" b="0"/>
                <wp:wrapNone/>
                <wp:docPr id="2" name="直线 4"/>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6pt;margin-top:32.55pt;height:0pt;width:442.4pt;z-index:1024;mso-width-relative:page;mso-height-relative:page;" filled="f" stroked="t" coordsize="21600,21600" o:gfxdata="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GPB4h1AAAAAcBAAAPAAAAAAAAAAEAIAAAACIAAABkcnMv&#10;ZG93bnJldi54bWxQSwECFAAUAAAACACHTuJAnrLpDc4BAACNAwAADgAAAAAAAAABACAAAAAjAQAA&#10;ZHJzL2Uyb0RvYy54bWxQSwUGAAAAAAYABgBZAQAAYwU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55880</wp:posOffset>
                </wp:positionV>
                <wp:extent cx="5618480" cy="0"/>
                <wp:effectExtent l="0" t="0" r="0" b="0"/>
                <wp:wrapNone/>
                <wp:docPr id="3" name="直线 5"/>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4.4pt;height:0pt;width:442.4pt;z-index:1024;mso-width-relative:page;mso-height-relative:page;" filled="f" stroked="t" coordsize="21600,21600" o:gfxdata="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nDUctIAAAAEAQAADwAAAAAAAAABACAAAAAiAAAAZHJzL2Rv&#10;d25yZXYueG1sUEsBAhQAFAAAAAgAh07iQJdrn2rOAQAAjQMAAA4AAAAAAAAAAQAgAAAAIQEAAGRy&#10;cy9lMm9Eb2MueG1sUEsFBgAAAAAGAAYAWQEAAGEFAAAAAA==&#10;">
                <v:fill on="f" focussize="0,0"/>
                <v:stroke color="#000000" joinstyle="round"/>
                <v:imagedata o:title=""/>
                <o:lock v:ext="edit" aspectratio="f"/>
              </v:line>
            </w:pict>
          </mc:Fallback>
        </mc:AlternateContent>
      </w:r>
      <w:r>
        <w:rPr>
          <w:rFonts w:hint="eastAsia" w:ascii="仿宋" w:hAnsi="仿宋" w:eastAsia="仿宋" w:cs="仿宋"/>
          <w:sz w:val="28"/>
          <w:szCs w:val="28"/>
        </w:rPr>
        <w:t xml:space="preserve">绍兴市市场监督管理局办公室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15</w:t>
      </w:r>
      <w:r>
        <w:rPr>
          <w:rFonts w:hint="eastAsia" w:ascii="仿宋" w:hAnsi="仿宋" w:eastAsia="仿宋" w:cs="仿宋"/>
          <w:sz w:val="28"/>
          <w:szCs w:val="28"/>
        </w:rPr>
        <w:t>日印发</w:t>
      </w:r>
    </w:p>
    <w:sectPr>
      <w:footerReference r:id="rId3" w:type="default"/>
      <w:pgSz w:w="11907" w:h="16840"/>
      <w:pgMar w:top="2098" w:right="1474" w:bottom="1985" w:left="1588" w:header="851" w:footer="1531" w:gutter="0"/>
      <w:pgBorders>
        <w:top w:val="none" w:sz="0" w:space="0"/>
        <w:left w:val="none" w:sz="0" w:space="0"/>
        <w:bottom w:val="none" w:sz="0" w:space="0"/>
        <w:right w:val="none" w:sz="0" w:space="0"/>
      </w:pgBorders>
      <w:cols w:space="425"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汉仪秀英体简">
    <w:altName w:val="宋体"/>
    <w:panose1 w:val="02010609000101010101"/>
    <w:charset w:val="86"/>
    <w:family w:val="auto"/>
    <w:pitch w:val="default"/>
    <w:sig w:usb0="00000000" w:usb1="00000000" w:usb2="00000002" w:usb3="00000000" w:csb0="00040000" w:csb1="0000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S PGothic">
    <w:panose1 w:val="020B06000702050802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dobe Devanagari">
    <w:altName w:val="Segoe Print"/>
    <w:panose1 w:val="02040503050201020203"/>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rial Black">
    <w:panose1 w:val="020B0A04020102020204"/>
    <w:charset w:val="00"/>
    <w:family w:val="auto"/>
    <w:pitch w:val="default"/>
    <w:sig w:usb0="00000287" w:usb1="00000000" w:usb2="00000000" w:usb3="00000000" w:csb0="2000009F" w:csb1="DFD70000"/>
  </w:font>
  <w:font w:name="Bauhaus 93">
    <w:altName w:val="Gabriola"/>
    <w:panose1 w:val="04030905020B02020C02"/>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odoni MT Poster Compressed">
    <w:altName w:val="Segoe Print"/>
    <w:panose1 w:val="02070706080601050204"/>
    <w:charset w:val="00"/>
    <w:family w:val="auto"/>
    <w:pitch w:val="default"/>
    <w:sig w:usb0="00000000" w:usb1="00000000" w:usb2="00000000" w:usb3="00000000" w:csb0="20000011" w:csb1="00000000"/>
  </w:font>
  <w:font w:name="Book Antiqua">
    <w:altName w:val="Segoe Print"/>
    <w:panose1 w:val="02040602050305030304"/>
    <w:charset w:val="00"/>
    <w:family w:val="auto"/>
    <w:pitch w:val="default"/>
    <w:sig w:usb0="00000000"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Bradley Hand ITC">
    <w:altName w:val="Mongolian Baiti"/>
    <w:panose1 w:val="03070402050302030203"/>
    <w:charset w:val="00"/>
    <w:family w:val="auto"/>
    <w:pitch w:val="default"/>
    <w:sig w:usb0="00000000"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Franklin Gothic Heavy">
    <w:altName w:val="Arial Black"/>
    <w:panose1 w:val="020B0903020102020204"/>
    <w:charset w:val="00"/>
    <w:family w:val="auto"/>
    <w:pitch w:val="default"/>
    <w:sig w:usb0="00000000" w:usb1="00000000" w:usb2="00000000" w:usb3="00000000" w:csb0="2000009F" w:csb1="DFD70000"/>
  </w:font>
  <w:font w:name="French Script MT">
    <w:altName w:val="Mongolian Baiti"/>
    <w:panose1 w:val="03020402040607040605"/>
    <w:charset w:val="00"/>
    <w:family w:val="auto"/>
    <w:pitch w:val="default"/>
    <w:sig w:usb0="00000000" w:usb1="00000000" w:usb2="00000000" w:usb3="00000000" w:csb0="20000001" w:csb1="00000000"/>
  </w:font>
  <w:font w:name="Georgia">
    <w:panose1 w:val="02040502050405020303"/>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Gabriola">
    <w:panose1 w:val="04040605051002020D02"/>
    <w:charset w:val="00"/>
    <w:family w:val="auto"/>
    <w:pitch w:val="default"/>
    <w:sig w:usb0="E00002EF" w:usb1="5000204B" w:usb2="00000000" w:usb3="00000000" w:csb0="2000009F" w:csb1="00000000"/>
  </w:font>
  <w:font w:name="Symbol">
    <w:panose1 w:val="05050102010706020507"/>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方正仿宋简体">
    <w:altName w:val="黑体"/>
    <w:panose1 w:val="00000000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Adobe 仿宋 Std R">
    <w:altName w:val="仿宋"/>
    <w:panose1 w:val="00000000000000000000"/>
    <w:charset w:val="86"/>
    <w:family w:val="roman"/>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1619" w:wrap="around" w:vAnchor="text" w:hAnchor="margin" w:xAlign="outside" w:y="3"/>
      <w:jc w:val="center"/>
      <w:rPr>
        <w:rStyle w:val="15"/>
        <w:sz w:val="28"/>
        <w:szCs w:val="28"/>
      </w:rPr>
    </w:pPr>
    <w:r>
      <w:rPr>
        <w:rStyle w:val="15"/>
        <w:sz w:val="28"/>
        <w:szCs w:val="28"/>
      </w:rPr>
      <w:t>—</w:t>
    </w:r>
    <w:r>
      <w:rPr>
        <w:rStyle w:val="15"/>
        <w:sz w:val="28"/>
        <w:szCs w:val="28"/>
      </w:rPr>
      <w:fldChar w:fldCharType="begin"/>
    </w:r>
    <w:r>
      <w:rPr>
        <w:rStyle w:val="15"/>
        <w:sz w:val="28"/>
        <w:szCs w:val="28"/>
      </w:rPr>
      <w:instrText xml:space="preserve">PAGE  </w:instrText>
    </w:r>
    <w:r>
      <w:rPr>
        <w:rStyle w:val="15"/>
        <w:sz w:val="28"/>
        <w:szCs w:val="28"/>
      </w:rPr>
      <w:fldChar w:fldCharType="separate"/>
    </w:r>
    <w:r>
      <w:rPr>
        <w:rStyle w:val="15"/>
        <w:sz w:val="28"/>
        <w:szCs w:val="28"/>
      </w:rPr>
      <w:t>1</w:t>
    </w:r>
    <w:r>
      <w:rPr>
        <w:rStyle w:val="15"/>
        <w:sz w:val="28"/>
        <w:szCs w:val="28"/>
      </w:rPr>
      <w:fldChar w:fldCharType="end"/>
    </w:r>
    <w:r>
      <w:rPr>
        <w:rStyle w:val="15"/>
        <w:sz w:val="28"/>
        <w:szCs w:val="28"/>
      </w:rPr>
      <w:t>—</w:t>
    </w:r>
  </w:p>
  <w:p>
    <w:pPr>
      <w:pStyle w:val="9"/>
      <w:ind w:right="360" w:firstLine="360"/>
      <w:rPr>
        <w:rFonts w:eastAsia="仿宋"/>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0"/>
  <w:bordersDoNotSurroundFooter w:val="0"/>
  <w:doNotTrackMoves/>
  <w:documentProtection w:enforcement="0"/>
  <w:defaultTabStop w:val="420"/>
  <w:doNotHyphenateCaps/>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1D"/>
    <w:rsid w:val="00001849"/>
    <w:rsid w:val="00001B20"/>
    <w:rsid w:val="000024C3"/>
    <w:rsid w:val="0000668C"/>
    <w:rsid w:val="00007395"/>
    <w:rsid w:val="000149C7"/>
    <w:rsid w:val="00015690"/>
    <w:rsid w:val="00017A5A"/>
    <w:rsid w:val="00020C45"/>
    <w:rsid w:val="00022532"/>
    <w:rsid w:val="00024A1D"/>
    <w:rsid w:val="00030665"/>
    <w:rsid w:val="00035622"/>
    <w:rsid w:val="00036E56"/>
    <w:rsid w:val="000408CA"/>
    <w:rsid w:val="00053547"/>
    <w:rsid w:val="0005438C"/>
    <w:rsid w:val="00056536"/>
    <w:rsid w:val="00056CB2"/>
    <w:rsid w:val="00057C39"/>
    <w:rsid w:val="000661EB"/>
    <w:rsid w:val="00067A25"/>
    <w:rsid w:val="0007362B"/>
    <w:rsid w:val="00075079"/>
    <w:rsid w:val="0008317E"/>
    <w:rsid w:val="00083904"/>
    <w:rsid w:val="000855D8"/>
    <w:rsid w:val="00085BBE"/>
    <w:rsid w:val="00087D27"/>
    <w:rsid w:val="00092159"/>
    <w:rsid w:val="0009321A"/>
    <w:rsid w:val="00093FB9"/>
    <w:rsid w:val="00096269"/>
    <w:rsid w:val="000A1A4C"/>
    <w:rsid w:val="000A3379"/>
    <w:rsid w:val="000A64A0"/>
    <w:rsid w:val="000C21A4"/>
    <w:rsid w:val="000D0A55"/>
    <w:rsid w:val="000D18EE"/>
    <w:rsid w:val="000D2389"/>
    <w:rsid w:val="000D2B4F"/>
    <w:rsid w:val="000D4018"/>
    <w:rsid w:val="000D7B69"/>
    <w:rsid w:val="000E13FF"/>
    <w:rsid w:val="000E3854"/>
    <w:rsid w:val="000E3B66"/>
    <w:rsid w:val="000F733D"/>
    <w:rsid w:val="00103127"/>
    <w:rsid w:val="00105EA9"/>
    <w:rsid w:val="00110A4B"/>
    <w:rsid w:val="001114C5"/>
    <w:rsid w:val="00115E51"/>
    <w:rsid w:val="00122495"/>
    <w:rsid w:val="001229E2"/>
    <w:rsid w:val="001251EF"/>
    <w:rsid w:val="0013227A"/>
    <w:rsid w:val="0013284E"/>
    <w:rsid w:val="00133BB4"/>
    <w:rsid w:val="00134172"/>
    <w:rsid w:val="00134914"/>
    <w:rsid w:val="001426B3"/>
    <w:rsid w:val="00144244"/>
    <w:rsid w:val="00145AD9"/>
    <w:rsid w:val="00152A79"/>
    <w:rsid w:val="001634E5"/>
    <w:rsid w:val="00163F62"/>
    <w:rsid w:val="00166713"/>
    <w:rsid w:val="00170144"/>
    <w:rsid w:val="001711EB"/>
    <w:rsid w:val="0017348F"/>
    <w:rsid w:val="00177C61"/>
    <w:rsid w:val="00184FF0"/>
    <w:rsid w:val="00186B90"/>
    <w:rsid w:val="001935F5"/>
    <w:rsid w:val="00194305"/>
    <w:rsid w:val="001957BD"/>
    <w:rsid w:val="00196A00"/>
    <w:rsid w:val="001A0D14"/>
    <w:rsid w:val="001A1A90"/>
    <w:rsid w:val="001A2921"/>
    <w:rsid w:val="001A369A"/>
    <w:rsid w:val="001A45D1"/>
    <w:rsid w:val="001A65E8"/>
    <w:rsid w:val="001A7808"/>
    <w:rsid w:val="001C1031"/>
    <w:rsid w:val="001D154D"/>
    <w:rsid w:val="001D4D59"/>
    <w:rsid w:val="001E0840"/>
    <w:rsid w:val="001E100B"/>
    <w:rsid w:val="001E18E0"/>
    <w:rsid w:val="001E4239"/>
    <w:rsid w:val="001E6CAD"/>
    <w:rsid w:val="001F03B1"/>
    <w:rsid w:val="001F07AD"/>
    <w:rsid w:val="001F0C83"/>
    <w:rsid w:val="001F11DB"/>
    <w:rsid w:val="001F1862"/>
    <w:rsid w:val="001F6037"/>
    <w:rsid w:val="00201AF4"/>
    <w:rsid w:val="002056D2"/>
    <w:rsid w:val="0021126A"/>
    <w:rsid w:val="00212958"/>
    <w:rsid w:val="00215DFF"/>
    <w:rsid w:val="0022229F"/>
    <w:rsid w:val="00224DC7"/>
    <w:rsid w:val="00227267"/>
    <w:rsid w:val="00227706"/>
    <w:rsid w:val="0023176A"/>
    <w:rsid w:val="00233A25"/>
    <w:rsid w:val="002442D5"/>
    <w:rsid w:val="00244F86"/>
    <w:rsid w:val="0024787D"/>
    <w:rsid w:val="00250791"/>
    <w:rsid w:val="002603B1"/>
    <w:rsid w:val="00261827"/>
    <w:rsid w:val="00263780"/>
    <w:rsid w:val="00270C35"/>
    <w:rsid w:val="00270DF3"/>
    <w:rsid w:val="00271350"/>
    <w:rsid w:val="002713DB"/>
    <w:rsid w:val="002744B1"/>
    <w:rsid w:val="002823E3"/>
    <w:rsid w:val="00282441"/>
    <w:rsid w:val="00285E2B"/>
    <w:rsid w:val="00287A2A"/>
    <w:rsid w:val="002904A6"/>
    <w:rsid w:val="00293D08"/>
    <w:rsid w:val="002A205E"/>
    <w:rsid w:val="002A655E"/>
    <w:rsid w:val="002B3AC2"/>
    <w:rsid w:val="002C08DE"/>
    <w:rsid w:val="002C250F"/>
    <w:rsid w:val="002C30C6"/>
    <w:rsid w:val="002C38D7"/>
    <w:rsid w:val="002C468E"/>
    <w:rsid w:val="002C4D62"/>
    <w:rsid w:val="002D3FF5"/>
    <w:rsid w:val="002D4D34"/>
    <w:rsid w:val="002E33A7"/>
    <w:rsid w:val="002F0D14"/>
    <w:rsid w:val="002F5D05"/>
    <w:rsid w:val="002F7702"/>
    <w:rsid w:val="002F7D9D"/>
    <w:rsid w:val="0030231C"/>
    <w:rsid w:val="003044E3"/>
    <w:rsid w:val="00304C42"/>
    <w:rsid w:val="00307AF9"/>
    <w:rsid w:val="00312345"/>
    <w:rsid w:val="00313265"/>
    <w:rsid w:val="003149BA"/>
    <w:rsid w:val="0031791B"/>
    <w:rsid w:val="00320FC7"/>
    <w:rsid w:val="003217F7"/>
    <w:rsid w:val="00322D98"/>
    <w:rsid w:val="00326437"/>
    <w:rsid w:val="00331566"/>
    <w:rsid w:val="00333FA0"/>
    <w:rsid w:val="00341911"/>
    <w:rsid w:val="003445EC"/>
    <w:rsid w:val="00344A1A"/>
    <w:rsid w:val="00344B43"/>
    <w:rsid w:val="00346E72"/>
    <w:rsid w:val="00351934"/>
    <w:rsid w:val="00356DC0"/>
    <w:rsid w:val="00360A61"/>
    <w:rsid w:val="00360B97"/>
    <w:rsid w:val="00361374"/>
    <w:rsid w:val="00371E86"/>
    <w:rsid w:val="00380FC3"/>
    <w:rsid w:val="003812D4"/>
    <w:rsid w:val="00384ED1"/>
    <w:rsid w:val="00386153"/>
    <w:rsid w:val="00386EC4"/>
    <w:rsid w:val="003879BE"/>
    <w:rsid w:val="00391F69"/>
    <w:rsid w:val="00392C46"/>
    <w:rsid w:val="003950B1"/>
    <w:rsid w:val="00395342"/>
    <w:rsid w:val="003954DB"/>
    <w:rsid w:val="003A4C7F"/>
    <w:rsid w:val="003A5468"/>
    <w:rsid w:val="003B5BAB"/>
    <w:rsid w:val="003B6C3F"/>
    <w:rsid w:val="003B7BFB"/>
    <w:rsid w:val="003C16FA"/>
    <w:rsid w:val="003C28D3"/>
    <w:rsid w:val="003C4709"/>
    <w:rsid w:val="003C62D8"/>
    <w:rsid w:val="003C79CC"/>
    <w:rsid w:val="003D3171"/>
    <w:rsid w:val="003D37F5"/>
    <w:rsid w:val="003D4D96"/>
    <w:rsid w:val="003E042C"/>
    <w:rsid w:val="003E13D7"/>
    <w:rsid w:val="003E2499"/>
    <w:rsid w:val="003E28D5"/>
    <w:rsid w:val="003E540E"/>
    <w:rsid w:val="003E67B5"/>
    <w:rsid w:val="003F1F18"/>
    <w:rsid w:val="003F2FBF"/>
    <w:rsid w:val="003F388F"/>
    <w:rsid w:val="003F4235"/>
    <w:rsid w:val="003F7886"/>
    <w:rsid w:val="003F7BC6"/>
    <w:rsid w:val="00400218"/>
    <w:rsid w:val="004026EE"/>
    <w:rsid w:val="00402C61"/>
    <w:rsid w:val="00405D83"/>
    <w:rsid w:val="004074D1"/>
    <w:rsid w:val="004122C8"/>
    <w:rsid w:val="00412B37"/>
    <w:rsid w:val="0041461B"/>
    <w:rsid w:val="0042082A"/>
    <w:rsid w:val="004264BF"/>
    <w:rsid w:val="004300BE"/>
    <w:rsid w:val="0043277D"/>
    <w:rsid w:val="00437B47"/>
    <w:rsid w:val="00445FC2"/>
    <w:rsid w:val="00455942"/>
    <w:rsid w:val="00457738"/>
    <w:rsid w:val="00462048"/>
    <w:rsid w:val="00462194"/>
    <w:rsid w:val="00462DE0"/>
    <w:rsid w:val="004678F7"/>
    <w:rsid w:val="0047098F"/>
    <w:rsid w:val="00472F9C"/>
    <w:rsid w:val="00474AC5"/>
    <w:rsid w:val="00481C94"/>
    <w:rsid w:val="00481D22"/>
    <w:rsid w:val="004836CF"/>
    <w:rsid w:val="00486C8F"/>
    <w:rsid w:val="00487ABF"/>
    <w:rsid w:val="00493583"/>
    <w:rsid w:val="00493BA4"/>
    <w:rsid w:val="004A1964"/>
    <w:rsid w:val="004A53A6"/>
    <w:rsid w:val="004B16DE"/>
    <w:rsid w:val="004B6A3D"/>
    <w:rsid w:val="004B7EA3"/>
    <w:rsid w:val="004C2466"/>
    <w:rsid w:val="004C6C04"/>
    <w:rsid w:val="004D1AD9"/>
    <w:rsid w:val="004D2A9A"/>
    <w:rsid w:val="004D2D4B"/>
    <w:rsid w:val="004D3DCA"/>
    <w:rsid w:val="004D62E4"/>
    <w:rsid w:val="004E0805"/>
    <w:rsid w:val="004E41C4"/>
    <w:rsid w:val="004E6B38"/>
    <w:rsid w:val="004F01A8"/>
    <w:rsid w:val="004F0F9A"/>
    <w:rsid w:val="004F7358"/>
    <w:rsid w:val="004F7741"/>
    <w:rsid w:val="004F7A00"/>
    <w:rsid w:val="00502493"/>
    <w:rsid w:val="005064CC"/>
    <w:rsid w:val="005100CF"/>
    <w:rsid w:val="00510493"/>
    <w:rsid w:val="00510527"/>
    <w:rsid w:val="00520698"/>
    <w:rsid w:val="00524E0C"/>
    <w:rsid w:val="00526160"/>
    <w:rsid w:val="00532B37"/>
    <w:rsid w:val="00533058"/>
    <w:rsid w:val="0053395D"/>
    <w:rsid w:val="00534B30"/>
    <w:rsid w:val="0053630F"/>
    <w:rsid w:val="00542D87"/>
    <w:rsid w:val="00543FB1"/>
    <w:rsid w:val="00544B73"/>
    <w:rsid w:val="0054717A"/>
    <w:rsid w:val="005548B7"/>
    <w:rsid w:val="00557F7D"/>
    <w:rsid w:val="0056019F"/>
    <w:rsid w:val="00561D30"/>
    <w:rsid w:val="00562D58"/>
    <w:rsid w:val="005676DC"/>
    <w:rsid w:val="005706EA"/>
    <w:rsid w:val="00570D8B"/>
    <w:rsid w:val="00572594"/>
    <w:rsid w:val="00572E03"/>
    <w:rsid w:val="0057405E"/>
    <w:rsid w:val="00575ED5"/>
    <w:rsid w:val="005821C2"/>
    <w:rsid w:val="00582669"/>
    <w:rsid w:val="00587471"/>
    <w:rsid w:val="00590211"/>
    <w:rsid w:val="005A3609"/>
    <w:rsid w:val="005B1667"/>
    <w:rsid w:val="005B6D7B"/>
    <w:rsid w:val="005C08E3"/>
    <w:rsid w:val="005C22BF"/>
    <w:rsid w:val="005C3495"/>
    <w:rsid w:val="005C4268"/>
    <w:rsid w:val="005C6D2A"/>
    <w:rsid w:val="005D736D"/>
    <w:rsid w:val="005E19DD"/>
    <w:rsid w:val="005E7AE5"/>
    <w:rsid w:val="005F2B36"/>
    <w:rsid w:val="006144C9"/>
    <w:rsid w:val="00616D7C"/>
    <w:rsid w:val="00627CC3"/>
    <w:rsid w:val="00634B67"/>
    <w:rsid w:val="00646794"/>
    <w:rsid w:val="00646854"/>
    <w:rsid w:val="00647266"/>
    <w:rsid w:val="006517AD"/>
    <w:rsid w:val="006577A6"/>
    <w:rsid w:val="006620C0"/>
    <w:rsid w:val="006666A9"/>
    <w:rsid w:val="006716F3"/>
    <w:rsid w:val="00671B59"/>
    <w:rsid w:val="00673B0A"/>
    <w:rsid w:val="006754C3"/>
    <w:rsid w:val="00683A63"/>
    <w:rsid w:val="00693984"/>
    <w:rsid w:val="006A3533"/>
    <w:rsid w:val="006A65FC"/>
    <w:rsid w:val="006B4F01"/>
    <w:rsid w:val="006B7995"/>
    <w:rsid w:val="006C0F52"/>
    <w:rsid w:val="006C5688"/>
    <w:rsid w:val="006D07DE"/>
    <w:rsid w:val="006D3A65"/>
    <w:rsid w:val="006D66FF"/>
    <w:rsid w:val="006D7030"/>
    <w:rsid w:val="006E35FC"/>
    <w:rsid w:val="006E383E"/>
    <w:rsid w:val="006F25F4"/>
    <w:rsid w:val="006F438D"/>
    <w:rsid w:val="006F482E"/>
    <w:rsid w:val="006F63C3"/>
    <w:rsid w:val="007006DE"/>
    <w:rsid w:val="00702F5F"/>
    <w:rsid w:val="00703F40"/>
    <w:rsid w:val="00706059"/>
    <w:rsid w:val="007072FB"/>
    <w:rsid w:val="00715EBC"/>
    <w:rsid w:val="0073088E"/>
    <w:rsid w:val="00731742"/>
    <w:rsid w:val="00732ACB"/>
    <w:rsid w:val="0073486B"/>
    <w:rsid w:val="00737360"/>
    <w:rsid w:val="00740CB9"/>
    <w:rsid w:val="0074140C"/>
    <w:rsid w:val="007421E0"/>
    <w:rsid w:val="00744B67"/>
    <w:rsid w:val="00744BF7"/>
    <w:rsid w:val="00747DCD"/>
    <w:rsid w:val="00751239"/>
    <w:rsid w:val="0075578B"/>
    <w:rsid w:val="00756514"/>
    <w:rsid w:val="007621B7"/>
    <w:rsid w:val="00762942"/>
    <w:rsid w:val="00766C5B"/>
    <w:rsid w:val="00773F9A"/>
    <w:rsid w:val="00776E4A"/>
    <w:rsid w:val="007813D9"/>
    <w:rsid w:val="0078267C"/>
    <w:rsid w:val="00782767"/>
    <w:rsid w:val="00783622"/>
    <w:rsid w:val="00783FD2"/>
    <w:rsid w:val="00792883"/>
    <w:rsid w:val="007A1686"/>
    <w:rsid w:val="007A24B1"/>
    <w:rsid w:val="007A2F53"/>
    <w:rsid w:val="007A3D4F"/>
    <w:rsid w:val="007A7F8A"/>
    <w:rsid w:val="007B188F"/>
    <w:rsid w:val="007B21E9"/>
    <w:rsid w:val="007B31CA"/>
    <w:rsid w:val="007B4391"/>
    <w:rsid w:val="007C456F"/>
    <w:rsid w:val="007C471E"/>
    <w:rsid w:val="007C590D"/>
    <w:rsid w:val="007C5B22"/>
    <w:rsid w:val="007C5C7B"/>
    <w:rsid w:val="007C673D"/>
    <w:rsid w:val="007D0D48"/>
    <w:rsid w:val="007D3C67"/>
    <w:rsid w:val="007D4457"/>
    <w:rsid w:val="007E0973"/>
    <w:rsid w:val="007E0AD5"/>
    <w:rsid w:val="007E39F4"/>
    <w:rsid w:val="007E66D6"/>
    <w:rsid w:val="007E7DA9"/>
    <w:rsid w:val="007F0018"/>
    <w:rsid w:val="007F13A4"/>
    <w:rsid w:val="007F2361"/>
    <w:rsid w:val="007F2DEA"/>
    <w:rsid w:val="007F5512"/>
    <w:rsid w:val="007F5594"/>
    <w:rsid w:val="007F57B9"/>
    <w:rsid w:val="007F5D1B"/>
    <w:rsid w:val="007F5D2C"/>
    <w:rsid w:val="007F7317"/>
    <w:rsid w:val="007F7A38"/>
    <w:rsid w:val="00800C39"/>
    <w:rsid w:val="0080119C"/>
    <w:rsid w:val="0080618F"/>
    <w:rsid w:val="00812EAE"/>
    <w:rsid w:val="00816131"/>
    <w:rsid w:val="00822F51"/>
    <w:rsid w:val="0082354C"/>
    <w:rsid w:val="008248A9"/>
    <w:rsid w:val="00827C6A"/>
    <w:rsid w:val="00830926"/>
    <w:rsid w:val="00834568"/>
    <w:rsid w:val="00836C08"/>
    <w:rsid w:val="00843577"/>
    <w:rsid w:val="0084363B"/>
    <w:rsid w:val="00843E45"/>
    <w:rsid w:val="008450A7"/>
    <w:rsid w:val="008452B0"/>
    <w:rsid w:val="00852D31"/>
    <w:rsid w:val="008533E4"/>
    <w:rsid w:val="008562BF"/>
    <w:rsid w:val="008569CD"/>
    <w:rsid w:val="00860661"/>
    <w:rsid w:val="00860B2C"/>
    <w:rsid w:val="0086230C"/>
    <w:rsid w:val="008641A3"/>
    <w:rsid w:val="00865517"/>
    <w:rsid w:val="00865C12"/>
    <w:rsid w:val="00870833"/>
    <w:rsid w:val="008709D6"/>
    <w:rsid w:val="0087229A"/>
    <w:rsid w:val="00875163"/>
    <w:rsid w:val="00875187"/>
    <w:rsid w:val="00876D98"/>
    <w:rsid w:val="008803B6"/>
    <w:rsid w:val="00886908"/>
    <w:rsid w:val="00894BBE"/>
    <w:rsid w:val="00894C39"/>
    <w:rsid w:val="008953CF"/>
    <w:rsid w:val="0089577C"/>
    <w:rsid w:val="008A3FF7"/>
    <w:rsid w:val="008A40E5"/>
    <w:rsid w:val="008B08D0"/>
    <w:rsid w:val="008B351E"/>
    <w:rsid w:val="008B383A"/>
    <w:rsid w:val="008B4E97"/>
    <w:rsid w:val="008B7530"/>
    <w:rsid w:val="008B76B2"/>
    <w:rsid w:val="008C0E3B"/>
    <w:rsid w:val="008C2647"/>
    <w:rsid w:val="008C5056"/>
    <w:rsid w:val="008C5B46"/>
    <w:rsid w:val="008C6C13"/>
    <w:rsid w:val="008E5BF1"/>
    <w:rsid w:val="008E73A8"/>
    <w:rsid w:val="008F4441"/>
    <w:rsid w:val="008F7A60"/>
    <w:rsid w:val="008F7AA6"/>
    <w:rsid w:val="00922BFA"/>
    <w:rsid w:val="00924963"/>
    <w:rsid w:val="009277C5"/>
    <w:rsid w:val="00927FB4"/>
    <w:rsid w:val="009317D6"/>
    <w:rsid w:val="00932236"/>
    <w:rsid w:val="0094206A"/>
    <w:rsid w:val="00942827"/>
    <w:rsid w:val="009443E1"/>
    <w:rsid w:val="009468EE"/>
    <w:rsid w:val="00957A11"/>
    <w:rsid w:val="00957F96"/>
    <w:rsid w:val="009602DF"/>
    <w:rsid w:val="00967BB5"/>
    <w:rsid w:val="009711C9"/>
    <w:rsid w:val="0097439F"/>
    <w:rsid w:val="00976FBD"/>
    <w:rsid w:val="00982C16"/>
    <w:rsid w:val="00983413"/>
    <w:rsid w:val="00983AB8"/>
    <w:rsid w:val="00992B83"/>
    <w:rsid w:val="0099562B"/>
    <w:rsid w:val="009A73A8"/>
    <w:rsid w:val="009B282C"/>
    <w:rsid w:val="009B3655"/>
    <w:rsid w:val="009B5EBB"/>
    <w:rsid w:val="009C03DF"/>
    <w:rsid w:val="009C3D73"/>
    <w:rsid w:val="009C3FBA"/>
    <w:rsid w:val="009C4A5B"/>
    <w:rsid w:val="009C58AE"/>
    <w:rsid w:val="009D35CF"/>
    <w:rsid w:val="009D47CC"/>
    <w:rsid w:val="009D4A49"/>
    <w:rsid w:val="009D658C"/>
    <w:rsid w:val="009E1017"/>
    <w:rsid w:val="009E303F"/>
    <w:rsid w:val="009E43C8"/>
    <w:rsid w:val="009E5A9A"/>
    <w:rsid w:val="009E7558"/>
    <w:rsid w:val="009F6B6D"/>
    <w:rsid w:val="009F776B"/>
    <w:rsid w:val="00A01436"/>
    <w:rsid w:val="00A05844"/>
    <w:rsid w:val="00A118D6"/>
    <w:rsid w:val="00A17BAB"/>
    <w:rsid w:val="00A250E9"/>
    <w:rsid w:val="00A27247"/>
    <w:rsid w:val="00A31F9D"/>
    <w:rsid w:val="00A32A8A"/>
    <w:rsid w:val="00A332B0"/>
    <w:rsid w:val="00A3402F"/>
    <w:rsid w:val="00A43BAC"/>
    <w:rsid w:val="00A44294"/>
    <w:rsid w:val="00A44429"/>
    <w:rsid w:val="00A47120"/>
    <w:rsid w:val="00A472CD"/>
    <w:rsid w:val="00A53169"/>
    <w:rsid w:val="00A56A07"/>
    <w:rsid w:val="00A570EC"/>
    <w:rsid w:val="00A57BEA"/>
    <w:rsid w:val="00A613D7"/>
    <w:rsid w:val="00A67FA1"/>
    <w:rsid w:val="00A72F88"/>
    <w:rsid w:val="00A74E63"/>
    <w:rsid w:val="00A76E6C"/>
    <w:rsid w:val="00A868ED"/>
    <w:rsid w:val="00A93DB8"/>
    <w:rsid w:val="00A95740"/>
    <w:rsid w:val="00AA17FA"/>
    <w:rsid w:val="00AC02A3"/>
    <w:rsid w:val="00AC0399"/>
    <w:rsid w:val="00AC3A59"/>
    <w:rsid w:val="00AC4918"/>
    <w:rsid w:val="00AC65CE"/>
    <w:rsid w:val="00AC7634"/>
    <w:rsid w:val="00AD5CA0"/>
    <w:rsid w:val="00AD7969"/>
    <w:rsid w:val="00AE17FB"/>
    <w:rsid w:val="00AE3FA8"/>
    <w:rsid w:val="00AF1CA4"/>
    <w:rsid w:val="00AF5756"/>
    <w:rsid w:val="00B035A7"/>
    <w:rsid w:val="00B04FA3"/>
    <w:rsid w:val="00B162ED"/>
    <w:rsid w:val="00B23AB7"/>
    <w:rsid w:val="00B26A4C"/>
    <w:rsid w:val="00B3138E"/>
    <w:rsid w:val="00B34DAC"/>
    <w:rsid w:val="00B37DFF"/>
    <w:rsid w:val="00B41B40"/>
    <w:rsid w:val="00B4280A"/>
    <w:rsid w:val="00B435D0"/>
    <w:rsid w:val="00B452DC"/>
    <w:rsid w:val="00B4579E"/>
    <w:rsid w:val="00B4667D"/>
    <w:rsid w:val="00B50E3C"/>
    <w:rsid w:val="00B50E94"/>
    <w:rsid w:val="00B56843"/>
    <w:rsid w:val="00B626B8"/>
    <w:rsid w:val="00B6366C"/>
    <w:rsid w:val="00B65A0E"/>
    <w:rsid w:val="00B66EF8"/>
    <w:rsid w:val="00B737D1"/>
    <w:rsid w:val="00B73BA2"/>
    <w:rsid w:val="00B73EA2"/>
    <w:rsid w:val="00B745DA"/>
    <w:rsid w:val="00B76CE3"/>
    <w:rsid w:val="00B80796"/>
    <w:rsid w:val="00B84B57"/>
    <w:rsid w:val="00B86837"/>
    <w:rsid w:val="00B86D49"/>
    <w:rsid w:val="00B87F15"/>
    <w:rsid w:val="00B90002"/>
    <w:rsid w:val="00B94469"/>
    <w:rsid w:val="00B9486A"/>
    <w:rsid w:val="00B958D5"/>
    <w:rsid w:val="00BA0A38"/>
    <w:rsid w:val="00BA1793"/>
    <w:rsid w:val="00BA4A7D"/>
    <w:rsid w:val="00BB5FD9"/>
    <w:rsid w:val="00BC0B91"/>
    <w:rsid w:val="00BC245D"/>
    <w:rsid w:val="00BC5360"/>
    <w:rsid w:val="00BD1E4E"/>
    <w:rsid w:val="00BD4E7E"/>
    <w:rsid w:val="00BD7EB0"/>
    <w:rsid w:val="00BE1550"/>
    <w:rsid w:val="00BE1F16"/>
    <w:rsid w:val="00BE32C8"/>
    <w:rsid w:val="00BF22EF"/>
    <w:rsid w:val="00BF3B11"/>
    <w:rsid w:val="00C00324"/>
    <w:rsid w:val="00C007EA"/>
    <w:rsid w:val="00C013F7"/>
    <w:rsid w:val="00C0582F"/>
    <w:rsid w:val="00C063B3"/>
    <w:rsid w:val="00C121C1"/>
    <w:rsid w:val="00C1450C"/>
    <w:rsid w:val="00C15043"/>
    <w:rsid w:val="00C159E7"/>
    <w:rsid w:val="00C2548E"/>
    <w:rsid w:val="00C31289"/>
    <w:rsid w:val="00C315E2"/>
    <w:rsid w:val="00C3177E"/>
    <w:rsid w:val="00C3324B"/>
    <w:rsid w:val="00C37A85"/>
    <w:rsid w:val="00C40ACC"/>
    <w:rsid w:val="00C42127"/>
    <w:rsid w:val="00C425B6"/>
    <w:rsid w:val="00C43679"/>
    <w:rsid w:val="00C50BB3"/>
    <w:rsid w:val="00C52779"/>
    <w:rsid w:val="00C53CF1"/>
    <w:rsid w:val="00C5575D"/>
    <w:rsid w:val="00C55D32"/>
    <w:rsid w:val="00C618E6"/>
    <w:rsid w:val="00C61E9E"/>
    <w:rsid w:val="00C62C52"/>
    <w:rsid w:val="00C62FA4"/>
    <w:rsid w:val="00C63B1E"/>
    <w:rsid w:val="00C64AF0"/>
    <w:rsid w:val="00C6542A"/>
    <w:rsid w:val="00C71F67"/>
    <w:rsid w:val="00C72B5C"/>
    <w:rsid w:val="00C74794"/>
    <w:rsid w:val="00C7604D"/>
    <w:rsid w:val="00C81943"/>
    <w:rsid w:val="00C8342A"/>
    <w:rsid w:val="00C841A5"/>
    <w:rsid w:val="00C85498"/>
    <w:rsid w:val="00C91BF8"/>
    <w:rsid w:val="00C94B1D"/>
    <w:rsid w:val="00CA046A"/>
    <w:rsid w:val="00CA5007"/>
    <w:rsid w:val="00CB06E4"/>
    <w:rsid w:val="00CB0AEC"/>
    <w:rsid w:val="00CB1746"/>
    <w:rsid w:val="00CC3D87"/>
    <w:rsid w:val="00CC5D4B"/>
    <w:rsid w:val="00CC6891"/>
    <w:rsid w:val="00CD0437"/>
    <w:rsid w:val="00CD410A"/>
    <w:rsid w:val="00CD59C3"/>
    <w:rsid w:val="00CD7FB3"/>
    <w:rsid w:val="00CE1CC1"/>
    <w:rsid w:val="00CF0490"/>
    <w:rsid w:val="00CF6BB5"/>
    <w:rsid w:val="00CF73D3"/>
    <w:rsid w:val="00D0181C"/>
    <w:rsid w:val="00D0324F"/>
    <w:rsid w:val="00D0483B"/>
    <w:rsid w:val="00D135BE"/>
    <w:rsid w:val="00D15518"/>
    <w:rsid w:val="00D27827"/>
    <w:rsid w:val="00D330D5"/>
    <w:rsid w:val="00D37A56"/>
    <w:rsid w:val="00D4187E"/>
    <w:rsid w:val="00D4475D"/>
    <w:rsid w:val="00D52656"/>
    <w:rsid w:val="00D53DB0"/>
    <w:rsid w:val="00D5437A"/>
    <w:rsid w:val="00D545FF"/>
    <w:rsid w:val="00D60DA3"/>
    <w:rsid w:val="00D66B2F"/>
    <w:rsid w:val="00D67515"/>
    <w:rsid w:val="00D6783B"/>
    <w:rsid w:val="00D67996"/>
    <w:rsid w:val="00D70AD6"/>
    <w:rsid w:val="00D732EA"/>
    <w:rsid w:val="00D733BB"/>
    <w:rsid w:val="00D744F3"/>
    <w:rsid w:val="00D77781"/>
    <w:rsid w:val="00D8252B"/>
    <w:rsid w:val="00D84C2F"/>
    <w:rsid w:val="00D86A2C"/>
    <w:rsid w:val="00D90323"/>
    <w:rsid w:val="00D9034C"/>
    <w:rsid w:val="00D903EA"/>
    <w:rsid w:val="00D944A0"/>
    <w:rsid w:val="00D9581F"/>
    <w:rsid w:val="00DA084F"/>
    <w:rsid w:val="00DA7ECD"/>
    <w:rsid w:val="00DB4AF4"/>
    <w:rsid w:val="00DB68B6"/>
    <w:rsid w:val="00DC15E5"/>
    <w:rsid w:val="00DC7607"/>
    <w:rsid w:val="00DD6DF6"/>
    <w:rsid w:val="00DE06F0"/>
    <w:rsid w:val="00DE1A9F"/>
    <w:rsid w:val="00DF3D00"/>
    <w:rsid w:val="00DF3F00"/>
    <w:rsid w:val="00DF47B9"/>
    <w:rsid w:val="00DF54FC"/>
    <w:rsid w:val="00DF6EE9"/>
    <w:rsid w:val="00DF725C"/>
    <w:rsid w:val="00DF7726"/>
    <w:rsid w:val="00E02DC2"/>
    <w:rsid w:val="00E06367"/>
    <w:rsid w:val="00E14CDA"/>
    <w:rsid w:val="00E2291C"/>
    <w:rsid w:val="00E236AD"/>
    <w:rsid w:val="00E23B8A"/>
    <w:rsid w:val="00E258C4"/>
    <w:rsid w:val="00E26BB3"/>
    <w:rsid w:val="00E33FC3"/>
    <w:rsid w:val="00E445A8"/>
    <w:rsid w:val="00E47439"/>
    <w:rsid w:val="00E559E2"/>
    <w:rsid w:val="00E57BA3"/>
    <w:rsid w:val="00E63053"/>
    <w:rsid w:val="00E63FD2"/>
    <w:rsid w:val="00E65AC5"/>
    <w:rsid w:val="00E702C8"/>
    <w:rsid w:val="00E71AE0"/>
    <w:rsid w:val="00E7465D"/>
    <w:rsid w:val="00E76CCE"/>
    <w:rsid w:val="00E80899"/>
    <w:rsid w:val="00E819BD"/>
    <w:rsid w:val="00E85058"/>
    <w:rsid w:val="00E85E1E"/>
    <w:rsid w:val="00E872AF"/>
    <w:rsid w:val="00E939EF"/>
    <w:rsid w:val="00E97144"/>
    <w:rsid w:val="00EA02E8"/>
    <w:rsid w:val="00EA651F"/>
    <w:rsid w:val="00EA6DD9"/>
    <w:rsid w:val="00EB3973"/>
    <w:rsid w:val="00EB6B9A"/>
    <w:rsid w:val="00EB6DEE"/>
    <w:rsid w:val="00EB7107"/>
    <w:rsid w:val="00EC1829"/>
    <w:rsid w:val="00EC2625"/>
    <w:rsid w:val="00ED2F56"/>
    <w:rsid w:val="00ED7690"/>
    <w:rsid w:val="00EE32A1"/>
    <w:rsid w:val="00EE3E34"/>
    <w:rsid w:val="00EE5F26"/>
    <w:rsid w:val="00EF1C9A"/>
    <w:rsid w:val="00EF255E"/>
    <w:rsid w:val="00EF36FC"/>
    <w:rsid w:val="00EF4CDE"/>
    <w:rsid w:val="00EF4DE2"/>
    <w:rsid w:val="00EF5C87"/>
    <w:rsid w:val="00F000B8"/>
    <w:rsid w:val="00F01029"/>
    <w:rsid w:val="00F03A87"/>
    <w:rsid w:val="00F055DE"/>
    <w:rsid w:val="00F252FB"/>
    <w:rsid w:val="00F27543"/>
    <w:rsid w:val="00F3242C"/>
    <w:rsid w:val="00F341B2"/>
    <w:rsid w:val="00F34A13"/>
    <w:rsid w:val="00F400B1"/>
    <w:rsid w:val="00F41BB8"/>
    <w:rsid w:val="00F41D84"/>
    <w:rsid w:val="00F47415"/>
    <w:rsid w:val="00F53236"/>
    <w:rsid w:val="00F5459B"/>
    <w:rsid w:val="00F60059"/>
    <w:rsid w:val="00F67CB8"/>
    <w:rsid w:val="00F737EF"/>
    <w:rsid w:val="00F80829"/>
    <w:rsid w:val="00F81E3F"/>
    <w:rsid w:val="00F82619"/>
    <w:rsid w:val="00F85856"/>
    <w:rsid w:val="00F9129A"/>
    <w:rsid w:val="00F926AB"/>
    <w:rsid w:val="00F938F5"/>
    <w:rsid w:val="00F957FE"/>
    <w:rsid w:val="00F96250"/>
    <w:rsid w:val="00F96FE3"/>
    <w:rsid w:val="00F97678"/>
    <w:rsid w:val="00FA3846"/>
    <w:rsid w:val="00FA5EC8"/>
    <w:rsid w:val="00FA66DA"/>
    <w:rsid w:val="00FB0180"/>
    <w:rsid w:val="00FB4EE4"/>
    <w:rsid w:val="00FB62B3"/>
    <w:rsid w:val="00FC0267"/>
    <w:rsid w:val="00FD6874"/>
    <w:rsid w:val="00FE2868"/>
    <w:rsid w:val="00FE31B6"/>
    <w:rsid w:val="00FF0776"/>
    <w:rsid w:val="00FF342B"/>
    <w:rsid w:val="00FF54EF"/>
    <w:rsid w:val="065D4066"/>
    <w:rsid w:val="0AA07851"/>
    <w:rsid w:val="11503C49"/>
    <w:rsid w:val="13331C0D"/>
    <w:rsid w:val="1E875895"/>
    <w:rsid w:val="260E6774"/>
    <w:rsid w:val="28780205"/>
    <w:rsid w:val="2C300FF1"/>
    <w:rsid w:val="356800D1"/>
    <w:rsid w:val="37A601AB"/>
    <w:rsid w:val="46C66CE1"/>
    <w:rsid w:val="475F039C"/>
    <w:rsid w:val="4AF1197C"/>
    <w:rsid w:val="4C08566B"/>
    <w:rsid w:val="509B783C"/>
    <w:rsid w:val="547B39D7"/>
    <w:rsid w:val="54B10CC9"/>
    <w:rsid w:val="594903C7"/>
    <w:rsid w:val="5D936DCE"/>
    <w:rsid w:val="5E2205BA"/>
    <w:rsid w:val="62AC54F1"/>
    <w:rsid w:val="7076338E"/>
    <w:rsid w:val="71422914"/>
    <w:rsid w:val="7381423A"/>
    <w:rsid w:val="73887E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0"/>
    <w:qFormat/>
    <w:locked/>
    <w:uiPriority w:val="0"/>
    <w:pPr>
      <w:keepNext/>
      <w:keepLines/>
      <w:spacing w:before="340" w:after="330" w:line="578" w:lineRule="auto"/>
      <w:outlineLvl w:val="0"/>
    </w:pPr>
    <w:rPr>
      <w:rFonts w:eastAsia="宋体"/>
      <w:b/>
      <w:bCs/>
      <w:kern w:val="44"/>
      <w:sz w:val="44"/>
      <w:szCs w:val="44"/>
    </w:rPr>
  </w:style>
  <w:style w:type="character" w:default="1" w:styleId="12">
    <w:name w:val="Default Paragraph Font"/>
    <w:link w:val="13"/>
    <w:unhideWhenUsed/>
    <w:qFormat/>
    <w:uiPriority w:val="1"/>
    <w:rPr>
      <w:rFonts w:eastAsia="宋体"/>
      <w:sz w:val="21"/>
      <w:szCs w:val="21"/>
    </w:rPr>
  </w:style>
  <w:style w:type="table" w:default="1" w:styleId="1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3">
    <w:name w:val="annotation subject"/>
    <w:basedOn w:val="4"/>
    <w:next w:val="4"/>
    <w:link w:val="44"/>
    <w:semiHidden/>
    <w:qFormat/>
    <w:uiPriority w:val="99"/>
    <w:rPr>
      <w:b/>
      <w:bCs/>
    </w:rPr>
  </w:style>
  <w:style w:type="paragraph" w:styleId="4">
    <w:name w:val="annotation text"/>
    <w:basedOn w:val="1"/>
    <w:link w:val="40"/>
    <w:semiHidden/>
    <w:qFormat/>
    <w:uiPriority w:val="99"/>
    <w:pPr>
      <w:jc w:val="left"/>
    </w:pPr>
  </w:style>
  <w:style w:type="paragraph" w:styleId="5">
    <w:name w:val="Body Text"/>
    <w:basedOn w:val="1"/>
    <w:link w:val="26"/>
    <w:qFormat/>
    <w:uiPriority w:val="99"/>
    <w:pPr>
      <w:spacing w:after="120"/>
    </w:pPr>
    <w:rPr>
      <w:rFonts w:ascii="宋体" w:hAnsi="华文中宋" w:eastAsia="宋体" w:cs="宋体"/>
    </w:rPr>
  </w:style>
  <w:style w:type="paragraph" w:styleId="6">
    <w:name w:val="Body Text Indent"/>
    <w:basedOn w:val="1"/>
    <w:link w:val="39"/>
    <w:qFormat/>
    <w:uiPriority w:val="99"/>
    <w:pPr>
      <w:spacing w:after="120"/>
      <w:ind w:left="420" w:leftChars="200"/>
    </w:pPr>
  </w:style>
  <w:style w:type="paragraph" w:styleId="7">
    <w:name w:val="Date"/>
    <w:basedOn w:val="1"/>
    <w:next w:val="1"/>
    <w:link w:val="24"/>
    <w:qFormat/>
    <w:uiPriority w:val="0"/>
    <w:pPr>
      <w:keepNext w:val="0"/>
      <w:keepLines w:val="0"/>
      <w:widowControl w:val="0"/>
      <w:suppressLineNumbers w:val="0"/>
      <w:spacing w:before="0" w:beforeAutospacing="0" w:after="0" w:afterAutospacing="0"/>
      <w:ind w:left="0" w:right="0"/>
      <w:jc w:val="both"/>
    </w:pPr>
    <w:rPr>
      <w:rFonts w:hint="eastAsia" w:ascii="仿宋_GB2312" w:hAnsi="Times New Roman" w:eastAsia="仿宋_GB2312" w:cs="Times New Roman"/>
      <w:kern w:val="2"/>
      <w:sz w:val="32"/>
      <w:szCs w:val="24"/>
      <w:lang w:val="en-US" w:eastAsia="zh-CN" w:bidi="ar"/>
    </w:rPr>
  </w:style>
  <w:style w:type="paragraph" w:styleId="8">
    <w:name w:val="Balloon Text"/>
    <w:basedOn w:val="1"/>
    <w:link w:val="21"/>
    <w:semiHidden/>
    <w:qFormat/>
    <w:uiPriority w:val="99"/>
    <w:rPr>
      <w:sz w:val="18"/>
      <w:szCs w:val="18"/>
    </w:rPr>
  </w:style>
  <w:style w:type="paragraph" w:styleId="9">
    <w:name w:val="footer"/>
    <w:basedOn w:val="1"/>
    <w:link w:val="22"/>
    <w:qFormat/>
    <w:uiPriority w:val="0"/>
    <w:pPr>
      <w:tabs>
        <w:tab w:val="center" w:pos="4153"/>
        <w:tab w:val="right" w:pos="8306"/>
      </w:tabs>
      <w:snapToGrid w:val="0"/>
      <w:jc w:val="left"/>
    </w:pPr>
    <w:rPr>
      <w:sz w:val="18"/>
      <w:szCs w:val="18"/>
    </w:rPr>
  </w:style>
  <w:style w:type="paragraph" w:styleId="10">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
    <w:name w:val="默认段落字体 Para Char Char Char Char Char Char Char Char Char1 Char Char Char Char"/>
    <w:basedOn w:val="1"/>
    <w:link w:val="12"/>
    <w:qFormat/>
    <w:uiPriority w:val="99"/>
    <w:rPr>
      <w:rFonts w:eastAsia="宋体"/>
      <w:sz w:val="21"/>
      <w:szCs w:val="21"/>
    </w:rPr>
  </w:style>
  <w:style w:type="character" w:styleId="14">
    <w:name w:val="Strong"/>
    <w:basedOn w:val="12"/>
    <w:qFormat/>
    <w:locked/>
    <w:uiPriority w:val="0"/>
    <w:rPr>
      <w:b/>
      <w:bCs/>
    </w:rPr>
  </w:style>
  <w:style w:type="character" w:styleId="15">
    <w:name w:val="page number"/>
    <w:basedOn w:val="12"/>
    <w:qFormat/>
    <w:uiPriority w:val="99"/>
  </w:style>
  <w:style w:type="character" w:styleId="16">
    <w:name w:val="Hyperlink"/>
    <w:basedOn w:val="12"/>
    <w:qFormat/>
    <w:uiPriority w:val="99"/>
    <w:rPr>
      <w:color w:val="0000FF"/>
      <w:u w:val="single"/>
    </w:rPr>
  </w:style>
  <w:style w:type="character" w:styleId="17">
    <w:name w:val="annotation reference"/>
    <w:semiHidden/>
    <w:qFormat/>
    <w:uiPriority w:val="99"/>
    <w:rPr>
      <w:sz w:val="21"/>
      <w:szCs w:val="21"/>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标题 1 Char"/>
    <w:link w:val="2"/>
    <w:qFormat/>
    <w:locked/>
    <w:uiPriority w:val="99"/>
    <w:rPr>
      <w:b/>
      <w:bCs/>
      <w:kern w:val="44"/>
      <w:sz w:val="44"/>
      <w:szCs w:val="44"/>
    </w:rPr>
  </w:style>
  <w:style w:type="character" w:customStyle="1" w:styleId="21">
    <w:name w:val="批注框文本 Char"/>
    <w:link w:val="8"/>
    <w:semiHidden/>
    <w:qFormat/>
    <w:locked/>
    <w:uiPriority w:val="99"/>
    <w:rPr>
      <w:rFonts w:eastAsia="仿宋_GB2312"/>
      <w:kern w:val="2"/>
      <w:sz w:val="18"/>
      <w:szCs w:val="18"/>
    </w:rPr>
  </w:style>
  <w:style w:type="character" w:customStyle="1" w:styleId="22">
    <w:name w:val="页脚 Char"/>
    <w:link w:val="9"/>
    <w:qFormat/>
    <w:locked/>
    <w:uiPriority w:val="0"/>
    <w:rPr>
      <w:rFonts w:eastAsia="仿宋_GB2312"/>
      <w:kern w:val="2"/>
      <w:sz w:val="18"/>
      <w:szCs w:val="18"/>
    </w:rPr>
  </w:style>
  <w:style w:type="character" w:customStyle="1" w:styleId="23">
    <w:name w:val="页眉 Char"/>
    <w:link w:val="10"/>
    <w:qFormat/>
    <w:locked/>
    <w:uiPriority w:val="0"/>
    <w:rPr>
      <w:rFonts w:eastAsia="仿宋_GB2312"/>
      <w:sz w:val="18"/>
      <w:szCs w:val="18"/>
    </w:rPr>
  </w:style>
  <w:style w:type="character" w:customStyle="1" w:styleId="24">
    <w:name w:val="日期 Char"/>
    <w:link w:val="7"/>
    <w:qFormat/>
    <w:locked/>
    <w:uiPriority w:val="99"/>
    <w:rPr>
      <w:rFonts w:eastAsia="仿宋_GB2312"/>
      <w:kern w:val="2"/>
      <w:sz w:val="24"/>
      <w:szCs w:val="24"/>
    </w:rPr>
  </w:style>
  <w:style w:type="paragraph" w:customStyle="1" w:styleId="25">
    <w:name w:val="Char"/>
    <w:basedOn w:val="1"/>
    <w:qFormat/>
    <w:uiPriority w:val="99"/>
    <w:pPr>
      <w:spacing w:line="240" w:lineRule="atLeast"/>
      <w:ind w:left="420" w:firstLine="420"/>
    </w:pPr>
    <w:rPr>
      <w:rFonts w:eastAsia="宋体"/>
      <w:kern w:val="0"/>
      <w:sz w:val="21"/>
      <w:szCs w:val="21"/>
    </w:rPr>
  </w:style>
  <w:style w:type="character" w:customStyle="1" w:styleId="26">
    <w:name w:val="正文文本 Char"/>
    <w:link w:val="5"/>
    <w:semiHidden/>
    <w:qFormat/>
    <w:locked/>
    <w:uiPriority w:val="99"/>
    <w:rPr>
      <w:rFonts w:eastAsia="仿宋_GB2312"/>
      <w:sz w:val="32"/>
      <w:szCs w:val="32"/>
    </w:rPr>
  </w:style>
  <w:style w:type="paragraph" w:customStyle="1" w:styleId="27">
    <w:name w:val="Char Char Char"/>
    <w:basedOn w:val="1"/>
    <w:qFormat/>
    <w:uiPriority w:val="99"/>
    <w:rPr>
      <w:rFonts w:ascii="仿宋_GB2312" w:cs="仿宋_GB2312"/>
      <w:b/>
      <w:bCs/>
    </w:rPr>
  </w:style>
  <w:style w:type="paragraph" w:customStyle="1" w:styleId="28">
    <w:name w:val="Char1"/>
    <w:basedOn w:val="1"/>
    <w:qFormat/>
    <w:uiPriority w:val="0"/>
    <w:rPr>
      <w:rFonts w:ascii="仿宋_GB2312" w:cs="仿宋_GB2312"/>
      <w:b/>
      <w:bCs/>
    </w:rPr>
  </w:style>
  <w:style w:type="character" w:customStyle="1" w:styleId="29">
    <w:name w:val="title21"/>
    <w:qFormat/>
    <w:uiPriority w:val="0"/>
    <w:rPr>
      <w:b/>
      <w:bCs/>
      <w:color w:val="000000"/>
      <w:sz w:val="33"/>
      <w:szCs w:val="33"/>
    </w:rPr>
  </w:style>
  <w:style w:type="paragraph" w:customStyle="1" w:styleId="30">
    <w:name w:val="Char Char Char Char"/>
    <w:basedOn w:val="1"/>
    <w:qFormat/>
    <w:uiPriority w:val="99"/>
    <w:rPr>
      <w:rFonts w:ascii="仿宋_GB2312" w:cs="仿宋_GB2312"/>
      <w:b/>
      <w:bCs/>
    </w:rPr>
  </w:style>
  <w:style w:type="paragraph" w:customStyle="1" w:styleId="31">
    <w:name w:val="样式 (中文) 方正小标宋简体 二号 居中 左侧:  0 厘米 悬挂缩进: 6.95 字符 行距: 固定值 32 磅"/>
    <w:basedOn w:val="1"/>
    <w:qFormat/>
    <w:uiPriority w:val="99"/>
    <w:pPr>
      <w:spacing w:line="640" w:lineRule="exact"/>
      <w:jc w:val="center"/>
    </w:pPr>
    <w:rPr>
      <w:rFonts w:eastAsia="方正小标宋简体"/>
      <w:sz w:val="44"/>
      <w:szCs w:val="44"/>
    </w:rPr>
  </w:style>
  <w:style w:type="paragraph" w:customStyle="1" w:styleId="32">
    <w:name w:val="列出段落1"/>
    <w:basedOn w:val="1"/>
    <w:qFormat/>
    <w:uiPriority w:val="99"/>
    <w:pPr>
      <w:ind w:firstLine="420" w:firstLineChars="200"/>
    </w:pPr>
    <w:rPr>
      <w:rFonts w:ascii="Calibri" w:hAnsi="Calibri" w:eastAsia="宋体" w:cs="Calibri"/>
      <w:sz w:val="21"/>
      <w:szCs w:val="21"/>
    </w:rPr>
  </w:style>
  <w:style w:type="paragraph" w:customStyle="1" w:styleId="33">
    <w:name w:val="Char Char1"/>
    <w:basedOn w:val="1"/>
    <w:qFormat/>
    <w:uiPriority w:val="99"/>
    <w:rPr>
      <w:rFonts w:eastAsia="宋体"/>
      <w:sz w:val="21"/>
      <w:szCs w:val="21"/>
    </w:rPr>
  </w:style>
  <w:style w:type="paragraph" w:customStyle="1" w:styleId="34">
    <w:name w:val="List Paragraph"/>
    <w:basedOn w:val="1"/>
    <w:qFormat/>
    <w:uiPriority w:val="99"/>
    <w:pPr>
      <w:ind w:firstLine="420" w:firstLineChars="200"/>
    </w:pPr>
    <w:rPr>
      <w:rFonts w:ascii="Calibri" w:hAnsi="Calibri" w:eastAsia="宋体" w:cs="Calibri"/>
      <w:sz w:val="21"/>
      <w:szCs w:val="21"/>
    </w:rPr>
  </w:style>
  <w:style w:type="paragraph" w:customStyle="1" w:styleId="35">
    <w:name w:val="No Spacing"/>
    <w:qFormat/>
    <w:uiPriority w:val="99"/>
    <w:pPr>
      <w:widowControl w:val="0"/>
      <w:jc w:val="both"/>
    </w:pPr>
    <w:rPr>
      <w:rFonts w:ascii="Times New Roman" w:hAnsi="Times New Roman" w:eastAsia="宋体" w:cs="Times New Roman"/>
      <w:kern w:val="2"/>
      <w:sz w:val="32"/>
      <w:szCs w:val="32"/>
      <w:lang w:val="en-US" w:eastAsia="zh-CN" w:bidi="ar-SA"/>
    </w:rPr>
  </w:style>
  <w:style w:type="paragraph" w:customStyle="1" w:styleId="36">
    <w:name w:val="列出段落2"/>
    <w:basedOn w:val="1"/>
    <w:qFormat/>
    <w:uiPriority w:val="99"/>
    <w:pPr>
      <w:ind w:firstLine="420" w:firstLineChars="200"/>
    </w:pPr>
  </w:style>
  <w:style w:type="paragraph" w:customStyle="1" w:styleId="37">
    <w:name w:val="Char2"/>
    <w:basedOn w:val="1"/>
    <w:qFormat/>
    <w:uiPriority w:val="99"/>
    <w:pPr>
      <w:spacing w:line="240" w:lineRule="atLeast"/>
      <w:ind w:left="420" w:firstLine="420"/>
    </w:pPr>
    <w:rPr>
      <w:rFonts w:eastAsia="宋体"/>
      <w:kern w:val="0"/>
      <w:sz w:val="21"/>
      <w:szCs w:val="21"/>
    </w:rPr>
  </w:style>
  <w:style w:type="paragraph" w:customStyle="1" w:styleId="38">
    <w:name w:val="Char Char Char1"/>
    <w:basedOn w:val="1"/>
    <w:qFormat/>
    <w:uiPriority w:val="99"/>
    <w:rPr>
      <w:rFonts w:ascii="仿宋_GB2312" w:cs="仿宋_GB2312"/>
      <w:b/>
      <w:bCs/>
    </w:rPr>
  </w:style>
  <w:style w:type="character" w:customStyle="1" w:styleId="39">
    <w:name w:val="正文文本缩进 Char"/>
    <w:link w:val="6"/>
    <w:qFormat/>
    <w:locked/>
    <w:uiPriority w:val="99"/>
    <w:rPr>
      <w:rFonts w:eastAsia="仿宋_GB2312"/>
      <w:kern w:val="2"/>
      <w:sz w:val="24"/>
      <w:szCs w:val="24"/>
    </w:rPr>
  </w:style>
  <w:style w:type="character" w:customStyle="1" w:styleId="40">
    <w:name w:val="批注文字 Char"/>
    <w:link w:val="4"/>
    <w:qFormat/>
    <w:locked/>
    <w:uiPriority w:val="99"/>
    <w:rPr>
      <w:rFonts w:eastAsia="仿宋_GB2312"/>
      <w:kern w:val="2"/>
      <w:sz w:val="24"/>
      <w:szCs w:val="24"/>
    </w:rPr>
  </w:style>
  <w:style w:type="paragraph" w:customStyle="1" w:styleId="41">
    <w:name w:val="Char Char1 Char Char Char Char Char Char Char Char Char Char"/>
    <w:basedOn w:val="1"/>
    <w:qFormat/>
    <w:uiPriority w:val="99"/>
    <w:pPr>
      <w:widowControl/>
      <w:spacing w:after="160" w:line="240" w:lineRule="exact"/>
      <w:jc w:val="left"/>
    </w:pPr>
    <w:rPr>
      <w:rFonts w:eastAsia="宋体"/>
      <w:kern w:val="0"/>
      <w:sz w:val="20"/>
      <w:szCs w:val="20"/>
    </w:rPr>
  </w:style>
  <w:style w:type="paragraph" w:customStyle="1" w:styleId="42">
    <w:name w:val="Char Char1 Char Char Char Char Char Char Char Char Char Char1"/>
    <w:basedOn w:val="1"/>
    <w:qFormat/>
    <w:uiPriority w:val="99"/>
    <w:pPr>
      <w:widowControl/>
      <w:spacing w:after="160" w:line="240" w:lineRule="exact"/>
      <w:jc w:val="left"/>
    </w:pPr>
    <w:rPr>
      <w:rFonts w:eastAsia="宋体"/>
      <w:sz w:val="21"/>
      <w:szCs w:val="21"/>
    </w:rPr>
  </w:style>
  <w:style w:type="paragraph" w:customStyle="1" w:styleId="43">
    <w:name w:val="p0"/>
    <w:basedOn w:val="1"/>
    <w:qFormat/>
    <w:uiPriority w:val="99"/>
    <w:pPr>
      <w:widowControl/>
    </w:pPr>
    <w:rPr>
      <w:rFonts w:eastAsia="宋体"/>
      <w:kern w:val="0"/>
    </w:rPr>
  </w:style>
  <w:style w:type="character" w:customStyle="1" w:styleId="44">
    <w:name w:val="批注主题 Char"/>
    <w:link w:val="3"/>
    <w:qFormat/>
    <w:locked/>
    <w:uiPriority w:val="99"/>
    <w:rPr>
      <w:rFonts w:eastAsia="仿宋_GB2312"/>
      <w:b/>
      <w:bCs/>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181</Words>
  <Characters>1037</Characters>
  <Lines>8</Lines>
  <Paragraphs>2</Paragraphs>
  <ScaleCrop>false</ScaleCrop>
  <LinksUpToDate>false</LinksUpToDate>
  <CharactersWithSpaces>1216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2016-01-15T06:35:00Z</dcterms:created>
  <dc:creator>Administrator</dc:creator>
  <cp:lastModifiedBy>傅华燕</cp:lastModifiedBy>
  <cp:lastPrinted>2019-10-15T06:42:35Z</cp:lastPrinted>
  <dcterms:modified xsi:type="dcterms:W3CDTF">2019-10-15T06:42:40Z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