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00" w:rsidRPr="00B96E29" w:rsidRDefault="009E3800" w:rsidP="004C65FD">
      <w:pPr>
        <w:rPr>
          <w:rFonts w:ascii="黑体" w:eastAsia="黑体"/>
          <w:sz w:val="32"/>
          <w:szCs w:val="32"/>
        </w:rPr>
      </w:pPr>
      <w:r w:rsidRPr="00B96E29">
        <w:rPr>
          <w:rFonts w:ascii="黑体" w:eastAsia="黑体" w:cs="黑体" w:hint="eastAsia"/>
          <w:sz w:val="32"/>
          <w:szCs w:val="32"/>
        </w:rPr>
        <w:t>附件</w:t>
      </w:r>
    </w:p>
    <w:p w:rsidR="009E3800" w:rsidRPr="00B96E29" w:rsidRDefault="009E3800" w:rsidP="004C1F9D">
      <w:pPr>
        <w:tabs>
          <w:tab w:val="left" w:pos="7560"/>
        </w:tabs>
        <w:spacing w:beforeLines="50" w:afterLines="100"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宋体" w:cs="方正小标宋简体"/>
          <w:sz w:val="44"/>
          <w:szCs w:val="44"/>
        </w:rPr>
        <w:t>61</w:t>
      </w:r>
      <w:r w:rsidRPr="00B96E29">
        <w:rPr>
          <w:rFonts w:ascii="方正小标宋简体" w:eastAsia="方正小标宋简体" w:cs="方正小标宋简体" w:hint="eastAsia"/>
          <w:sz w:val="44"/>
          <w:szCs w:val="44"/>
        </w:rPr>
        <w:t>批次不合格中药饮片名单</w:t>
      </w:r>
    </w:p>
    <w:tbl>
      <w:tblPr>
        <w:tblW w:w="14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7"/>
        <w:gridCol w:w="4143"/>
        <w:gridCol w:w="1417"/>
        <w:gridCol w:w="3828"/>
        <w:gridCol w:w="1101"/>
        <w:gridCol w:w="709"/>
        <w:gridCol w:w="1418"/>
        <w:gridCol w:w="798"/>
        <w:gridCol w:w="653"/>
      </w:tblGrid>
      <w:tr w:rsidR="009E3800" w:rsidRPr="000F5A0C">
        <w:trPr>
          <w:trHeight w:hRule="exact" w:val="680"/>
          <w:tblHeader/>
          <w:jc w:val="center"/>
        </w:trPr>
        <w:tc>
          <w:tcPr>
            <w:tcW w:w="677" w:type="dxa"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0F5A0C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药品</w:t>
            </w:r>
          </w:p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0F5A0C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品名</w:t>
            </w:r>
          </w:p>
        </w:tc>
        <w:tc>
          <w:tcPr>
            <w:tcW w:w="4143" w:type="dxa"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0F5A0C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标示生产企业或供货单位</w:t>
            </w:r>
          </w:p>
        </w:tc>
        <w:tc>
          <w:tcPr>
            <w:tcW w:w="1417" w:type="dxa"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0F5A0C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生产批号</w:t>
            </w:r>
          </w:p>
        </w:tc>
        <w:tc>
          <w:tcPr>
            <w:tcW w:w="3828" w:type="dxa"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0F5A0C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检品来源</w:t>
            </w:r>
          </w:p>
        </w:tc>
        <w:tc>
          <w:tcPr>
            <w:tcW w:w="1101" w:type="dxa"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0F5A0C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检验依据</w:t>
            </w:r>
          </w:p>
        </w:tc>
        <w:tc>
          <w:tcPr>
            <w:tcW w:w="709" w:type="dxa"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0F5A0C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检验</w:t>
            </w:r>
          </w:p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0F5A0C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1418" w:type="dxa"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0F5A0C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不合格项目</w:t>
            </w:r>
          </w:p>
        </w:tc>
        <w:tc>
          <w:tcPr>
            <w:tcW w:w="798" w:type="dxa"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0F5A0C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检验</w:t>
            </w:r>
          </w:p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0F5A0C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653" w:type="dxa"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0F5A0C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备注</w:t>
            </w:r>
          </w:p>
        </w:tc>
      </w:tr>
      <w:tr w:rsidR="009E3800" w:rsidRPr="000F5A0C">
        <w:trPr>
          <w:trHeight w:hRule="exact" w:val="425"/>
          <w:jc w:val="center"/>
        </w:trPr>
        <w:tc>
          <w:tcPr>
            <w:tcW w:w="677" w:type="dxa"/>
            <w:vMerge w:val="restart"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白矾</w:t>
            </w:r>
          </w:p>
        </w:tc>
        <w:tc>
          <w:tcPr>
            <w:tcW w:w="414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北京亚威中药饮片有限公司</w:t>
            </w:r>
          </w:p>
        </w:tc>
        <w:tc>
          <w:tcPr>
            <w:tcW w:w="1417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150701</w:t>
            </w:r>
          </w:p>
        </w:tc>
        <w:tc>
          <w:tcPr>
            <w:tcW w:w="3828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唐山市迁安医药药材有限公司</w:t>
            </w:r>
          </w:p>
        </w:tc>
        <w:tc>
          <w:tcPr>
            <w:tcW w:w="1101" w:type="dxa"/>
            <w:vMerge w:val="restart"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《中华人民共和国药典》</w:t>
            </w:r>
            <w:r w:rsidRPr="000F5A0C">
              <w:rPr>
                <w:rFonts w:eastAsia="仿宋_GB2312"/>
                <w:kern w:val="0"/>
                <w:sz w:val="20"/>
                <w:szCs w:val="20"/>
              </w:rPr>
              <w:t>2015</w:t>
            </w: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年版一部</w:t>
            </w:r>
          </w:p>
        </w:tc>
        <w:tc>
          <w:tcPr>
            <w:tcW w:w="709" w:type="dxa"/>
            <w:vMerge w:val="restart"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不合格</w:t>
            </w:r>
          </w:p>
        </w:tc>
        <w:tc>
          <w:tcPr>
            <w:tcW w:w="1418" w:type="dxa"/>
            <w:vMerge w:val="restart"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[</w:t>
            </w: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检查</w:t>
            </w:r>
            <w:r w:rsidRPr="000F5A0C">
              <w:rPr>
                <w:rFonts w:eastAsia="仿宋_GB2312"/>
                <w:kern w:val="0"/>
                <w:sz w:val="20"/>
                <w:szCs w:val="20"/>
              </w:rPr>
              <w:t>]</w:t>
            </w: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（铵盐）</w:t>
            </w:r>
          </w:p>
        </w:tc>
        <w:tc>
          <w:tcPr>
            <w:tcW w:w="798" w:type="dxa"/>
            <w:vMerge w:val="restart"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中国食品药品检定研究院</w:t>
            </w:r>
          </w:p>
        </w:tc>
        <w:tc>
          <w:tcPr>
            <w:tcW w:w="65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9E3800" w:rsidRPr="000F5A0C">
        <w:trPr>
          <w:trHeight w:hRule="exact" w:val="425"/>
          <w:jc w:val="center"/>
        </w:trPr>
        <w:tc>
          <w:tcPr>
            <w:tcW w:w="677" w:type="dxa"/>
            <w:vMerge/>
            <w:vAlign w:val="center"/>
          </w:tcPr>
          <w:p w:rsidR="009E3800" w:rsidRPr="000F5A0C" w:rsidRDefault="009E3800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河北百合中药饮片有限公司</w:t>
            </w:r>
          </w:p>
        </w:tc>
        <w:tc>
          <w:tcPr>
            <w:tcW w:w="1417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815040861</w:t>
            </w:r>
          </w:p>
        </w:tc>
        <w:tc>
          <w:tcPr>
            <w:tcW w:w="3828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内蒙古健</w:t>
            </w:r>
            <w:r w:rsidRPr="000F5A0C">
              <w:rPr>
                <w:rFonts w:cs="宋体" w:hint="eastAsia"/>
                <w:kern w:val="0"/>
                <w:sz w:val="20"/>
                <w:szCs w:val="20"/>
              </w:rPr>
              <w:t>昘</w:t>
            </w: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药业有限责任公司</w:t>
            </w:r>
          </w:p>
        </w:tc>
        <w:tc>
          <w:tcPr>
            <w:tcW w:w="1101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9E3800" w:rsidRPr="000F5A0C">
        <w:trPr>
          <w:trHeight w:hRule="exact" w:val="425"/>
          <w:jc w:val="center"/>
        </w:trPr>
        <w:tc>
          <w:tcPr>
            <w:tcW w:w="677" w:type="dxa"/>
            <w:vMerge/>
            <w:vAlign w:val="center"/>
          </w:tcPr>
          <w:p w:rsidR="009E3800" w:rsidRPr="000F5A0C" w:rsidRDefault="009E3800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河北祁新中药颗粒饮片有限公司</w:t>
            </w:r>
          </w:p>
        </w:tc>
        <w:tc>
          <w:tcPr>
            <w:tcW w:w="1417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20140801</w:t>
            </w:r>
          </w:p>
        </w:tc>
        <w:tc>
          <w:tcPr>
            <w:tcW w:w="3828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天津市药材集团泰宁医药有限公司</w:t>
            </w:r>
          </w:p>
        </w:tc>
        <w:tc>
          <w:tcPr>
            <w:tcW w:w="1101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9E3800" w:rsidRPr="000F5A0C">
        <w:trPr>
          <w:trHeight w:hRule="exact" w:val="425"/>
          <w:jc w:val="center"/>
        </w:trPr>
        <w:tc>
          <w:tcPr>
            <w:tcW w:w="677" w:type="dxa"/>
            <w:vMerge/>
            <w:vAlign w:val="center"/>
          </w:tcPr>
          <w:p w:rsidR="009E3800" w:rsidRPr="000F5A0C" w:rsidRDefault="009E3800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Merge w:val="restart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石家庄市柏林药材加工厂</w:t>
            </w:r>
          </w:p>
        </w:tc>
        <w:tc>
          <w:tcPr>
            <w:tcW w:w="1417" w:type="dxa"/>
            <w:vMerge w:val="restart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20140401</w:t>
            </w:r>
          </w:p>
        </w:tc>
        <w:tc>
          <w:tcPr>
            <w:tcW w:w="3828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滦平县红十字医院</w:t>
            </w:r>
          </w:p>
        </w:tc>
        <w:tc>
          <w:tcPr>
            <w:tcW w:w="1101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9E3800" w:rsidRPr="000F5A0C">
        <w:trPr>
          <w:trHeight w:hRule="exact" w:val="425"/>
          <w:jc w:val="center"/>
        </w:trPr>
        <w:tc>
          <w:tcPr>
            <w:tcW w:w="677" w:type="dxa"/>
            <w:vMerge/>
            <w:vAlign w:val="center"/>
          </w:tcPr>
          <w:p w:rsidR="009E3800" w:rsidRPr="000F5A0C" w:rsidRDefault="009E3800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Merge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辽宁沛芝堂医药连锁有限公司</w:t>
            </w:r>
          </w:p>
        </w:tc>
        <w:tc>
          <w:tcPr>
            <w:tcW w:w="1101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9E3800" w:rsidRPr="000F5A0C">
        <w:trPr>
          <w:trHeight w:hRule="exact" w:val="425"/>
          <w:jc w:val="center"/>
        </w:trPr>
        <w:tc>
          <w:tcPr>
            <w:tcW w:w="677" w:type="dxa"/>
            <w:vMerge/>
            <w:vAlign w:val="center"/>
          </w:tcPr>
          <w:p w:rsidR="009E3800" w:rsidRPr="000F5A0C" w:rsidRDefault="009E3800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Merge w:val="restart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山西国泰中药饮片有限公司</w:t>
            </w:r>
          </w:p>
        </w:tc>
        <w:tc>
          <w:tcPr>
            <w:tcW w:w="1417" w:type="dxa"/>
            <w:vMerge w:val="restart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160301</w:t>
            </w:r>
          </w:p>
        </w:tc>
        <w:tc>
          <w:tcPr>
            <w:tcW w:w="3828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山西国泰中药饮片有限公司</w:t>
            </w:r>
          </w:p>
        </w:tc>
        <w:tc>
          <w:tcPr>
            <w:tcW w:w="1101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9E3800" w:rsidRPr="000F5A0C">
        <w:trPr>
          <w:trHeight w:hRule="exact" w:val="425"/>
          <w:jc w:val="center"/>
        </w:trPr>
        <w:tc>
          <w:tcPr>
            <w:tcW w:w="677" w:type="dxa"/>
            <w:vMerge/>
            <w:vAlign w:val="center"/>
          </w:tcPr>
          <w:p w:rsidR="009E3800" w:rsidRPr="000F5A0C" w:rsidRDefault="009E3800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Merge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晋中市仙草药业有限公司</w:t>
            </w:r>
          </w:p>
        </w:tc>
        <w:tc>
          <w:tcPr>
            <w:tcW w:w="1101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9E3800" w:rsidRPr="000F5A0C">
        <w:trPr>
          <w:trHeight w:hRule="exact" w:val="425"/>
          <w:jc w:val="center"/>
        </w:trPr>
        <w:tc>
          <w:tcPr>
            <w:tcW w:w="677" w:type="dxa"/>
            <w:vMerge/>
            <w:vAlign w:val="center"/>
          </w:tcPr>
          <w:p w:rsidR="009E3800" w:rsidRPr="000F5A0C" w:rsidRDefault="009E3800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安徽亳源药业饮片有限公司</w:t>
            </w:r>
          </w:p>
        </w:tc>
        <w:tc>
          <w:tcPr>
            <w:tcW w:w="1417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1510001</w:t>
            </w:r>
          </w:p>
        </w:tc>
        <w:tc>
          <w:tcPr>
            <w:tcW w:w="3828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宁波新城医药有限公司</w:t>
            </w:r>
          </w:p>
        </w:tc>
        <w:tc>
          <w:tcPr>
            <w:tcW w:w="1101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9E3800" w:rsidRPr="000F5A0C">
        <w:trPr>
          <w:trHeight w:hRule="exact" w:val="425"/>
          <w:jc w:val="center"/>
        </w:trPr>
        <w:tc>
          <w:tcPr>
            <w:tcW w:w="677" w:type="dxa"/>
            <w:vMerge/>
            <w:vAlign w:val="center"/>
          </w:tcPr>
          <w:p w:rsidR="009E3800" w:rsidRPr="000F5A0C" w:rsidRDefault="009E3800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Merge w:val="restart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安徽普仁中药饮片有限公司</w:t>
            </w:r>
          </w:p>
        </w:tc>
        <w:tc>
          <w:tcPr>
            <w:tcW w:w="1417" w:type="dxa"/>
            <w:vMerge w:val="restart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150718</w:t>
            </w:r>
          </w:p>
        </w:tc>
        <w:tc>
          <w:tcPr>
            <w:tcW w:w="3828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商丘市天伦大药房有限公司</w:t>
            </w:r>
          </w:p>
        </w:tc>
        <w:tc>
          <w:tcPr>
            <w:tcW w:w="1101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9E3800" w:rsidRPr="000F5A0C">
        <w:trPr>
          <w:trHeight w:hRule="exact" w:val="425"/>
          <w:jc w:val="center"/>
        </w:trPr>
        <w:tc>
          <w:tcPr>
            <w:tcW w:w="677" w:type="dxa"/>
            <w:vMerge/>
            <w:vAlign w:val="center"/>
          </w:tcPr>
          <w:p w:rsidR="009E3800" w:rsidRPr="000F5A0C" w:rsidRDefault="009E3800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Merge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枣庄银海医药有限公司</w:t>
            </w:r>
          </w:p>
        </w:tc>
        <w:tc>
          <w:tcPr>
            <w:tcW w:w="1101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9E3800" w:rsidRPr="000F5A0C">
        <w:trPr>
          <w:trHeight w:hRule="exact" w:val="425"/>
          <w:jc w:val="center"/>
        </w:trPr>
        <w:tc>
          <w:tcPr>
            <w:tcW w:w="677" w:type="dxa"/>
            <w:vMerge/>
            <w:vAlign w:val="center"/>
          </w:tcPr>
          <w:p w:rsidR="009E3800" w:rsidRPr="000F5A0C" w:rsidRDefault="009E3800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Merge w:val="restart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安徽人民中药饮片有限公司</w:t>
            </w:r>
          </w:p>
        </w:tc>
        <w:tc>
          <w:tcPr>
            <w:tcW w:w="1417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150301</w:t>
            </w:r>
          </w:p>
        </w:tc>
        <w:tc>
          <w:tcPr>
            <w:tcW w:w="3828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马鞍山市春天大药房连锁有限公司</w:t>
            </w:r>
          </w:p>
        </w:tc>
        <w:tc>
          <w:tcPr>
            <w:tcW w:w="1101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9E3800" w:rsidRPr="000F5A0C">
        <w:trPr>
          <w:trHeight w:hRule="exact" w:val="425"/>
          <w:jc w:val="center"/>
        </w:trPr>
        <w:tc>
          <w:tcPr>
            <w:tcW w:w="677" w:type="dxa"/>
            <w:vMerge/>
            <w:vAlign w:val="center"/>
          </w:tcPr>
          <w:p w:rsidR="009E3800" w:rsidRPr="000F5A0C" w:rsidRDefault="009E3800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Merge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151001</w:t>
            </w:r>
          </w:p>
        </w:tc>
        <w:tc>
          <w:tcPr>
            <w:tcW w:w="3828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滁州市瑞林医药有限公司</w:t>
            </w:r>
          </w:p>
        </w:tc>
        <w:tc>
          <w:tcPr>
            <w:tcW w:w="1101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*</w:t>
            </w:r>
          </w:p>
        </w:tc>
      </w:tr>
      <w:tr w:rsidR="009E3800" w:rsidRPr="000F5A0C">
        <w:trPr>
          <w:trHeight w:hRule="exact" w:val="425"/>
          <w:jc w:val="center"/>
        </w:trPr>
        <w:tc>
          <w:tcPr>
            <w:tcW w:w="677" w:type="dxa"/>
            <w:vMerge/>
            <w:vAlign w:val="center"/>
          </w:tcPr>
          <w:p w:rsidR="009E3800" w:rsidRPr="000F5A0C" w:rsidRDefault="009E3800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Merge w:val="restart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亳州亳药堂药业有限公司</w:t>
            </w:r>
          </w:p>
        </w:tc>
        <w:tc>
          <w:tcPr>
            <w:tcW w:w="1417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20150501</w:t>
            </w:r>
          </w:p>
        </w:tc>
        <w:tc>
          <w:tcPr>
            <w:tcW w:w="3828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浙江省东阳市方圆医药有限公司</w:t>
            </w:r>
          </w:p>
        </w:tc>
        <w:tc>
          <w:tcPr>
            <w:tcW w:w="1101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9E3800" w:rsidRPr="000F5A0C">
        <w:trPr>
          <w:trHeight w:hRule="exact" w:val="425"/>
          <w:jc w:val="center"/>
        </w:trPr>
        <w:tc>
          <w:tcPr>
            <w:tcW w:w="677" w:type="dxa"/>
            <w:vMerge/>
            <w:vAlign w:val="center"/>
          </w:tcPr>
          <w:p w:rsidR="009E3800" w:rsidRPr="000F5A0C" w:rsidRDefault="009E3800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Merge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20150701</w:t>
            </w:r>
          </w:p>
        </w:tc>
        <w:tc>
          <w:tcPr>
            <w:tcW w:w="3828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安康市振兴实业集团秦巴药材有限公司</w:t>
            </w:r>
          </w:p>
        </w:tc>
        <w:tc>
          <w:tcPr>
            <w:tcW w:w="1101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*</w:t>
            </w:r>
          </w:p>
        </w:tc>
      </w:tr>
      <w:tr w:rsidR="009E3800" w:rsidRPr="000F5A0C">
        <w:trPr>
          <w:trHeight w:val="361"/>
          <w:jc w:val="center"/>
        </w:trPr>
        <w:tc>
          <w:tcPr>
            <w:tcW w:w="677" w:type="dxa"/>
            <w:vMerge/>
            <w:vAlign w:val="center"/>
          </w:tcPr>
          <w:p w:rsidR="009E3800" w:rsidRPr="000F5A0C" w:rsidRDefault="009E3800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Merge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20151201</w:t>
            </w:r>
          </w:p>
        </w:tc>
        <w:tc>
          <w:tcPr>
            <w:tcW w:w="3828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固镇县中医院</w:t>
            </w:r>
          </w:p>
        </w:tc>
        <w:tc>
          <w:tcPr>
            <w:tcW w:w="1101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*</w:t>
            </w:r>
          </w:p>
        </w:tc>
      </w:tr>
      <w:tr w:rsidR="009E3800" w:rsidRPr="000F5A0C">
        <w:trPr>
          <w:trHeight w:hRule="exact" w:val="454"/>
          <w:jc w:val="center"/>
        </w:trPr>
        <w:tc>
          <w:tcPr>
            <w:tcW w:w="677" w:type="dxa"/>
            <w:vMerge w:val="restart"/>
            <w:vAlign w:val="center"/>
          </w:tcPr>
          <w:p w:rsidR="009E3800" w:rsidRPr="000F5A0C" w:rsidRDefault="009E3800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亳州市贡药饮片厂</w:t>
            </w:r>
          </w:p>
        </w:tc>
        <w:tc>
          <w:tcPr>
            <w:tcW w:w="1417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20140201</w:t>
            </w:r>
          </w:p>
        </w:tc>
        <w:tc>
          <w:tcPr>
            <w:tcW w:w="3828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当涂县中医医院</w:t>
            </w:r>
          </w:p>
        </w:tc>
        <w:tc>
          <w:tcPr>
            <w:tcW w:w="1101" w:type="dxa"/>
            <w:vMerge w:val="restart"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 w:val="restart"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9E3800" w:rsidRPr="000F5A0C">
        <w:trPr>
          <w:trHeight w:hRule="exact" w:val="454"/>
          <w:jc w:val="center"/>
        </w:trPr>
        <w:tc>
          <w:tcPr>
            <w:tcW w:w="677" w:type="dxa"/>
            <w:vMerge/>
            <w:vAlign w:val="center"/>
          </w:tcPr>
          <w:p w:rsidR="009E3800" w:rsidRPr="000F5A0C" w:rsidRDefault="009E3800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亳州市沪谯药业有限公司</w:t>
            </w:r>
          </w:p>
        </w:tc>
        <w:tc>
          <w:tcPr>
            <w:tcW w:w="1417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1411070312</w:t>
            </w:r>
          </w:p>
        </w:tc>
        <w:tc>
          <w:tcPr>
            <w:tcW w:w="3828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南京医药（淮安）天辉有限公司</w:t>
            </w:r>
          </w:p>
        </w:tc>
        <w:tc>
          <w:tcPr>
            <w:tcW w:w="1101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9E3800" w:rsidRPr="000F5A0C">
        <w:trPr>
          <w:trHeight w:hRule="exact" w:val="633"/>
          <w:jc w:val="center"/>
        </w:trPr>
        <w:tc>
          <w:tcPr>
            <w:tcW w:w="677" w:type="dxa"/>
            <w:vMerge/>
            <w:vAlign w:val="center"/>
          </w:tcPr>
          <w:p w:rsidR="009E3800" w:rsidRPr="000F5A0C" w:rsidRDefault="009E3800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江西彭氏国药堂饮片有限公司</w:t>
            </w:r>
          </w:p>
        </w:tc>
        <w:tc>
          <w:tcPr>
            <w:tcW w:w="1417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15012712</w:t>
            </w:r>
          </w:p>
        </w:tc>
        <w:tc>
          <w:tcPr>
            <w:tcW w:w="3828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上饶市昌盛大药房有限公司鄱阳县天鹅大道店</w:t>
            </w:r>
          </w:p>
        </w:tc>
        <w:tc>
          <w:tcPr>
            <w:tcW w:w="1101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9E3800" w:rsidRPr="000F5A0C">
        <w:trPr>
          <w:trHeight w:hRule="exact" w:val="454"/>
          <w:jc w:val="center"/>
        </w:trPr>
        <w:tc>
          <w:tcPr>
            <w:tcW w:w="677" w:type="dxa"/>
            <w:vMerge/>
            <w:vAlign w:val="center"/>
          </w:tcPr>
          <w:p w:rsidR="009E3800" w:rsidRPr="000F5A0C" w:rsidRDefault="009E3800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江西省玉山东港中药饮片有限公司</w:t>
            </w:r>
          </w:p>
        </w:tc>
        <w:tc>
          <w:tcPr>
            <w:tcW w:w="1417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1512278</w:t>
            </w:r>
          </w:p>
        </w:tc>
        <w:tc>
          <w:tcPr>
            <w:tcW w:w="3828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江南益寿堂医药连锁有限公司</w:t>
            </w:r>
          </w:p>
        </w:tc>
        <w:tc>
          <w:tcPr>
            <w:tcW w:w="1101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9E3800" w:rsidRPr="000F5A0C">
        <w:trPr>
          <w:trHeight w:hRule="exact" w:val="454"/>
          <w:jc w:val="center"/>
        </w:trPr>
        <w:tc>
          <w:tcPr>
            <w:tcW w:w="677" w:type="dxa"/>
            <w:vMerge/>
            <w:vAlign w:val="center"/>
          </w:tcPr>
          <w:p w:rsidR="009E3800" w:rsidRPr="000F5A0C" w:rsidRDefault="009E3800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Merge w:val="restart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江西致和堂中药饮片有限公司</w:t>
            </w:r>
          </w:p>
        </w:tc>
        <w:tc>
          <w:tcPr>
            <w:tcW w:w="1417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160401</w:t>
            </w:r>
          </w:p>
        </w:tc>
        <w:tc>
          <w:tcPr>
            <w:tcW w:w="3828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肇庆和新药业有限公司</w:t>
            </w:r>
          </w:p>
        </w:tc>
        <w:tc>
          <w:tcPr>
            <w:tcW w:w="1101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9E3800" w:rsidRPr="000F5A0C">
        <w:trPr>
          <w:trHeight w:hRule="exact" w:val="454"/>
          <w:jc w:val="center"/>
        </w:trPr>
        <w:tc>
          <w:tcPr>
            <w:tcW w:w="677" w:type="dxa"/>
            <w:vMerge/>
            <w:vAlign w:val="center"/>
          </w:tcPr>
          <w:p w:rsidR="009E3800" w:rsidRPr="000F5A0C" w:rsidRDefault="009E3800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Merge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160301</w:t>
            </w:r>
          </w:p>
        </w:tc>
        <w:tc>
          <w:tcPr>
            <w:tcW w:w="3828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漳州市第三医院</w:t>
            </w:r>
          </w:p>
        </w:tc>
        <w:tc>
          <w:tcPr>
            <w:tcW w:w="1101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9E3800" w:rsidRPr="000F5A0C">
        <w:trPr>
          <w:trHeight w:hRule="exact" w:val="454"/>
          <w:jc w:val="center"/>
        </w:trPr>
        <w:tc>
          <w:tcPr>
            <w:tcW w:w="677" w:type="dxa"/>
            <w:vMerge/>
            <w:vAlign w:val="center"/>
          </w:tcPr>
          <w:p w:rsidR="009E3800" w:rsidRPr="000F5A0C" w:rsidRDefault="009E3800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Merge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150902</w:t>
            </w:r>
          </w:p>
        </w:tc>
        <w:tc>
          <w:tcPr>
            <w:tcW w:w="3828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福建九仁堂医药有限公司</w:t>
            </w:r>
          </w:p>
        </w:tc>
        <w:tc>
          <w:tcPr>
            <w:tcW w:w="1101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9E3800" w:rsidRPr="000F5A0C">
        <w:trPr>
          <w:trHeight w:hRule="exact" w:val="454"/>
          <w:jc w:val="center"/>
        </w:trPr>
        <w:tc>
          <w:tcPr>
            <w:tcW w:w="677" w:type="dxa"/>
            <w:vMerge/>
            <w:vAlign w:val="center"/>
          </w:tcPr>
          <w:p w:rsidR="009E3800" w:rsidRPr="000F5A0C" w:rsidRDefault="009E3800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Merge w:val="restart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樟树市庆仁中药饮片有限公司</w:t>
            </w:r>
          </w:p>
        </w:tc>
        <w:tc>
          <w:tcPr>
            <w:tcW w:w="1417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1512188</w:t>
            </w:r>
          </w:p>
        </w:tc>
        <w:tc>
          <w:tcPr>
            <w:tcW w:w="3828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河源市展兴药业有限公司</w:t>
            </w:r>
          </w:p>
        </w:tc>
        <w:tc>
          <w:tcPr>
            <w:tcW w:w="1101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9E3800" w:rsidRPr="000F5A0C">
        <w:trPr>
          <w:trHeight w:hRule="exact" w:val="454"/>
          <w:jc w:val="center"/>
        </w:trPr>
        <w:tc>
          <w:tcPr>
            <w:tcW w:w="677" w:type="dxa"/>
            <w:vMerge/>
            <w:vAlign w:val="center"/>
          </w:tcPr>
          <w:p w:rsidR="009E3800" w:rsidRPr="000F5A0C" w:rsidRDefault="009E3800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Merge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1504034</w:t>
            </w:r>
          </w:p>
        </w:tc>
        <w:tc>
          <w:tcPr>
            <w:tcW w:w="3828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江西新万康药业有限公司</w:t>
            </w:r>
          </w:p>
        </w:tc>
        <w:tc>
          <w:tcPr>
            <w:tcW w:w="1101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9E3800" w:rsidRPr="000F5A0C">
        <w:trPr>
          <w:trHeight w:hRule="exact" w:val="454"/>
          <w:jc w:val="center"/>
        </w:trPr>
        <w:tc>
          <w:tcPr>
            <w:tcW w:w="677" w:type="dxa"/>
            <w:vMerge/>
            <w:vAlign w:val="center"/>
          </w:tcPr>
          <w:p w:rsidR="009E3800" w:rsidRPr="000F5A0C" w:rsidRDefault="009E3800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山东宏济堂医药有限公司中药厂</w:t>
            </w:r>
          </w:p>
        </w:tc>
        <w:tc>
          <w:tcPr>
            <w:tcW w:w="1417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20150901</w:t>
            </w:r>
          </w:p>
        </w:tc>
        <w:tc>
          <w:tcPr>
            <w:tcW w:w="3828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山东省立医院</w:t>
            </w:r>
          </w:p>
        </w:tc>
        <w:tc>
          <w:tcPr>
            <w:tcW w:w="1101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9E3800" w:rsidRPr="000F5A0C">
        <w:trPr>
          <w:trHeight w:hRule="exact" w:val="644"/>
          <w:jc w:val="center"/>
        </w:trPr>
        <w:tc>
          <w:tcPr>
            <w:tcW w:w="677" w:type="dxa"/>
            <w:vMerge/>
            <w:vAlign w:val="center"/>
          </w:tcPr>
          <w:p w:rsidR="009E3800" w:rsidRPr="000F5A0C" w:rsidRDefault="009E3800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东营百佳益中药饮片有限公司</w:t>
            </w:r>
          </w:p>
        </w:tc>
        <w:tc>
          <w:tcPr>
            <w:tcW w:w="1417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140701</w:t>
            </w:r>
          </w:p>
        </w:tc>
        <w:tc>
          <w:tcPr>
            <w:tcW w:w="3828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新疆康泰东方医药连锁有限公司昌吉市第一分店</w:t>
            </w:r>
          </w:p>
        </w:tc>
        <w:tc>
          <w:tcPr>
            <w:tcW w:w="1101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9E3800" w:rsidRPr="000F5A0C">
        <w:trPr>
          <w:trHeight w:hRule="exact" w:val="454"/>
          <w:jc w:val="center"/>
        </w:trPr>
        <w:tc>
          <w:tcPr>
            <w:tcW w:w="677" w:type="dxa"/>
            <w:vMerge/>
            <w:vAlign w:val="center"/>
          </w:tcPr>
          <w:p w:rsidR="009E3800" w:rsidRPr="000F5A0C" w:rsidRDefault="009E3800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临沂天源中药饮片有限公司</w:t>
            </w:r>
          </w:p>
        </w:tc>
        <w:tc>
          <w:tcPr>
            <w:tcW w:w="1417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150102-2</w:t>
            </w:r>
          </w:p>
        </w:tc>
        <w:tc>
          <w:tcPr>
            <w:tcW w:w="3828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莱钢集团有限公司医院</w:t>
            </w:r>
          </w:p>
        </w:tc>
        <w:tc>
          <w:tcPr>
            <w:tcW w:w="1101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9E3800" w:rsidRPr="000F5A0C">
        <w:trPr>
          <w:trHeight w:hRule="exact" w:val="454"/>
          <w:jc w:val="center"/>
        </w:trPr>
        <w:tc>
          <w:tcPr>
            <w:tcW w:w="677" w:type="dxa"/>
            <w:vMerge/>
            <w:vAlign w:val="center"/>
          </w:tcPr>
          <w:p w:rsidR="009E3800" w:rsidRPr="000F5A0C" w:rsidRDefault="009E3800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河南鸿博药业有限公司</w:t>
            </w:r>
          </w:p>
        </w:tc>
        <w:tc>
          <w:tcPr>
            <w:tcW w:w="1417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160301</w:t>
            </w:r>
          </w:p>
        </w:tc>
        <w:tc>
          <w:tcPr>
            <w:tcW w:w="3828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禹州市中西药采购供应站</w:t>
            </w:r>
          </w:p>
        </w:tc>
        <w:tc>
          <w:tcPr>
            <w:tcW w:w="1101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9E3800" w:rsidRPr="000F5A0C">
        <w:trPr>
          <w:trHeight w:hRule="exact" w:val="454"/>
          <w:jc w:val="center"/>
        </w:trPr>
        <w:tc>
          <w:tcPr>
            <w:tcW w:w="677" w:type="dxa"/>
            <w:vMerge/>
            <w:vAlign w:val="center"/>
          </w:tcPr>
          <w:p w:rsidR="009E3800" w:rsidRPr="000F5A0C" w:rsidRDefault="009E3800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河南聚仁中药饮片有限公司</w:t>
            </w:r>
          </w:p>
        </w:tc>
        <w:tc>
          <w:tcPr>
            <w:tcW w:w="1417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16030701</w:t>
            </w:r>
          </w:p>
        </w:tc>
        <w:tc>
          <w:tcPr>
            <w:tcW w:w="3828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河南同和堂医药有限公司</w:t>
            </w:r>
          </w:p>
        </w:tc>
        <w:tc>
          <w:tcPr>
            <w:tcW w:w="1101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9E3800" w:rsidRPr="000F5A0C">
        <w:trPr>
          <w:trHeight w:hRule="exact" w:val="454"/>
          <w:jc w:val="center"/>
        </w:trPr>
        <w:tc>
          <w:tcPr>
            <w:tcW w:w="677" w:type="dxa"/>
            <w:vMerge/>
            <w:vAlign w:val="center"/>
          </w:tcPr>
          <w:p w:rsidR="009E3800" w:rsidRPr="000F5A0C" w:rsidRDefault="009E3800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河南千方药业有限公司</w:t>
            </w:r>
          </w:p>
        </w:tc>
        <w:tc>
          <w:tcPr>
            <w:tcW w:w="1417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160301QF</w:t>
            </w:r>
          </w:p>
        </w:tc>
        <w:tc>
          <w:tcPr>
            <w:tcW w:w="3828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许昌市保元堂大药房连锁有限公司</w:t>
            </w:r>
          </w:p>
        </w:tc>
        <w:tc>
          <w:tcPr>
            <w:tcW w:w="1101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9E3800" w:rsidRPr="000F5A0C">
        <w:trPr>
          <w:trHeight w:hRule="exact" w:val="454"/>
          <w:jc w:val="center"/>
        </w:trPr>
        <w:tc>
          <w:tcPr>
            <w:tcW w:w="677" w:type="dxa"/>
            <w:vMerge/>
            <w:vAlign w:val="center"/>
          </w:tcPr>
          <w:p w:rsidR="009E3800" w:rsidRPr="000F5A0C" w:rsidRDefault="009E3800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湖北长坂坡中药科技有限公司</w:t>
            </w:r>
          </w:p>
        </w:tc>
        <w:tc>
          <w:tcPr>
            <w:tcW w:w="1417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151101</w:t>
            </w:r>
          </w:p>
        </w:tc>
        <w:tc>
          <w:tcPr>
            <w:tcW w:w="3828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利川市仁德大药房连锁有限公司</w:t>
            </w:r>
          </w:p>
        </w:tc>
        <w:tc>
          <w:tcPr>
            <w:tcW w:w="1101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9E3800" w:rsidRPr="000F5A0C">
        <w:trPr>
          <w:trHeight w:hRule="exact" w:val="454"/>
          <w:jc w:val="center"/>
        </w:trPr>
        <w:tc>
          <w:tcPr>
            <w:tcW w:w="677" w:type="dxa"/>
            <w:vMerge/>
            <w:vAlign w:val="center"/>
          </w:tcPr>
          <w:p w:rsidR="009E3800" w:rsidRPr="000F5A0C" w:rsidRDefault="009E3800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湖北金贵中药饮片有限公司</w:t>
            </w:r>
          </w:p>
        </w:tc>
        <w:tc>
          <w:tcPr>
            <w:tcW w:w="1417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111101</w:t>
            </w:r>
          </w:p>
        </w:tc>
        <w:tc>
          <w:tcPr>
            <w:tcW w:w="3828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福建省南平市第一医院</w:t>
            </w:r>
          </w:p>
        </w:tc>
        <w:tc>
          <w:tcPr>
            <w:tcW w:w="1101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9E3800" w:rsidRPr="000F5A0C">
        <w:trPr>
          <w:trHeight w:hRule="exact" w:val="432"/>
          <w:jc w:val="center"/>
        </w:trPr>
        <w:tc>
          <w:tcPr>
            <w:tcW w:w="677" w:type="dxa"/>
            <w:vMerge w:val="restart"/>
            <w:vAlign w:val="center"/>
          </w:tcPr>
          <w:p w:rsidR="009E3800" w:rsidRPr="000F5A0C" w:rsidRDefault="009E3800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武汉刘天保药业有限责任公司中药饮片厂</w:t>
            </w:r>
          </w:p>
        </w:tc>
        <w:tc>
          <w:tcPr>
            <w:tcW w:w="1417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140101</w:t>
            </w:r>
          </w:p>
        </w:tc>
        <w:tc>
          <w:tcPr>
            <w:tcW w:w="3828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华中科技大学同济医学院附属同济医院</w:t>
            </w:r>
          </w:p>
        </w:tc>
        <w:tc>
          <w:tcPr>
            <w:tcW w:w="1101" w:type="dxa"/>
            <w:vMerge w:val="restart"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 w:val="restart"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9E3800" w:rsidRPr="000F5A0C">
        <w:trPr>
          <w:trHeight w:hRule="exact" w:val="727"/>
          <w:jc w:val="center"/>
        </w:trPr>
        <w:tc>
          <w:tcPr>
            <w:tcW w:w="677" w:type="dxa"/>
            <w:vMerge/>
            <w:vAlign w:val="center"/>
          </w:tcPr>
          <w:p w:rsidR="009E3800" w:rsidRPr="000F5A0C" w:rsidRDefault="009E3800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湖南新汇制药股份有限公司</w:t>
            </w:r>
          </w:p>
        </w:tc>
        <w:tc>
          <w:tcPr>
            <w:tcW w:w="1417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140701</w:t>
            </w:r>
          </w:p>
        </w:tc>
        <w:tc>
          <w:tcPr>
            <w:tcW w:w="3828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湖南名源堂中医药发展有限公司马王堆大药房分店</w:t>
            </w:r>
          </w:p>
        </w:tc>
        <w:tc>
          <w:tcPr>
            <w:tcW w:w="1101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9E3800" w:rsidRPr="000F5A0C">
        <w:trPr>
          <w:trHeight w:hRule="exact" w:val="547"/>
          <w:jc w:val="center"/>
        </w:trPr>
        <w:tc>
          <w:tcPr>
            <w:tcW w:w="677" w:type="dxa"/>
            <w:vMerge/>
            <w:vAlign w:val="center"/>
          </w:tcPr>
          <w:p w:rsidR="009E3800" w:rsidRPr="000F5A0C" w:rsidRDefault="009E3800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广西柳州百草堂药业有限公司中药饮片厂</w:t>
            </w:r>
          </w:p>
        </w:tc>
        <w:tc>
          <w:tcPr>
            <w:tcW w:w="1417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20160113</w:t>
            </w:r>
          </w:p>
        </w:tc>
        <w:tc>
          <w:tcPr>
            <w:tcW w:w="3828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右江民族医学院附属医院</w:t>
            </w:r>
          </w:p>
        </w:tc>
        <w:tc>
          <w:tcPr>
            <w:tcW w:w="1101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9E3800" w:rsidRPr="000F5A0C">
        <w:trPr>
          <w:trHeight w:hRule="exact" w:val="442"/>
          <w:jc w:val="center"/>
        </w:trPr>
        <w:tc>
          <w:tcPr>
            <w:tcW w:w="677" w:type="dxa"/>
            <w:vMerge/>
            <w:vAlign w:val="center"/>
          </w:tcPr>
          <w:p w:rsidR="009E3800" w:rsidRPr="000F5A0C" w:rsidRDefault="009E3800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spacing w:val="-6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spacing w:val="-6"/>
                <w:kern w:val="0"/>
                <w:sz w:val="20"/>
                <w:szCs w:val="20"/>
              </w:rPr>
              <w:t>广西平安堂药业有限责任公司中药饮片分公司</w:t>
            </w:r>
          </w:p>
        </w:tc>
        <w:tc>
          <w:tcPr>
            <w:tcW w:w="1417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20150543</w:t>
            </w:r>
          </w:p>
        </w:tc>
        <w:tc>
          <w:tcPr>
            <w:tcW w:w="3828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河池市第一人民医院</w:t>
            </w:r>
          </w:p>
        </w:tc>
        <w:tc>
          <w:tcPr>
            <w:tcW w:w="1101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9E3800" w:rsidRPr="000F5A0C">
        <w:trPr>
          <w:trHeight w:hRule="exact" w:val="454"/>
          <w:jc w:val="center"/>
        </w:trPr>
        <w:tc>
          <w:tcPr>
            <w:tcW w:w="677" w:type="dxa"/>
            <w:vMerge/>
            <w:vAlign w:val="center"/>
          </w:tcPr>
          <w:p w:rsidR="009E3800" w:rsidRPr="000F5A0C" w:rsidRDefault="009E3800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广西同福堂中药饮片有限责任公司</w:t>
            </w:r>
          </w:p>
        </w:tc>
        <w:tc>
          <w:tcPr>
            <w:tcW w:w="1417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160701</w:t>
            </w:r>
          </w:p>
        </w:tc>
        <w:tc>
          <w:tcPr>
            <w:tcW w:w="3828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广西同福堂中药饮片有限责任公司</w:t>
            </w:r>
          </w:p>
        </w:tc>
        <w:tc>
          <w:tcPr>
            <w:tcW w:w="1101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9E3800" w:rsidRPr="000F5A0C">
        <w:trPr>
          <w:trHeight w:hRule="exact" w:val="454"/>
          <w:jc w:val="center"/>
        </w:trPr>
        <w:tc>
          <w:tcPr>
            <w:tcW w:w="677" w:type="dxa"/>
            <w:vMerge/>
            <w:vAlign w:val="center"/>
          </w:tcPr>
          <w:p w:rsidR="009E3800" w:rsidRPr="000F5A0C" w:rsidRDefault="009E3800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广西梧州云峰药业有限公司</w:t>
            </w:r>
          </w:p>
        </w:tc>
        <w:tc>
          <w:tcPr>
            <w:tcW w:w="1417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150713</w:t>
            </w:r>
          </w:p>
        </w:tc>
        <w:tc>
          <w:tcPr>
            <w:tcW w:w="3828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广西梧州百姓医药有限责任公司</w:t>
            </w:r>
          </w:p>
        </w:tc>
        <w:tc>
          <w:tcPr>
            <w:tcW w:w="1101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9E3800" w:rsidRPr="000F5A0C">
        <w:trPr>
          <w:trHeight w:hRule="exact" w:val="454"/>
          <w:jc w:val="center"/>
        </w:trPr>
        <w:tc>
          <w:tcPr>
            <w:tcW w:w="677" w:type="dxa"/>
            <w:vMerge/>
            <w:vAlign w:val="center"/>
          </w:tcPr>
          <w:p w:rsidR="009E3800" w:rsidRPr="000F5A0C" w:rsidRDefault="009E3800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贵港市百草坊中药饮片有限公司</w:t>
            </w:r>
          </w:p>
        </w:tc>
        <w:tc>
          <w:tcPr>
            <w:tcW w:w="1417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20151101</w:t>
            </w:r>
          </w:p>
        </w:tc>
        <w:tc>
          <w:tcPr>
            <w:tcW w:w="3828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肇庆市正方药业有限公司</w:t>
            </w:r>
          </w:p>
        </w:tc>
        <w:tc>
          <w:tcPr>
            <w:tcW w:w="1101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9E3800" w:rsidRPr="000F5A0C">
        <w:trPr>
          <w:trHeight w:hRule="exact" w:val="454"/>
          <w:jc w:val="center"/>
        </w:trPr>
        <w:tc>
          <w:tcPr>
            <w:tcW w:w="677" w:type="dxa"/>
            <w:vMerge/>
            <w:vAlign w:val="center"/>
          </w:tcPr>
          <w:p w:rsidR="009E3800" w:rsidRPr="000F5A0C" w:rsidRDefault="009E3800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南宁市万药堂药业有限公司</w:t>
            </w:r>
          </w:p>
        </w:tc>
        <w:tc>
          <w:tcPr>
            <w:tcW w:w="1417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160101</w:t>
            </w:r>
          </w:p>
        </w:tc>
        <w:tc>
          <w:tcPr>
            <w:tcW w:w="3828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广西友和医药有限责任公司</w:t>
            </w:r>
          </w:p>
        </w:tc>
        <w:tc>
          <w:tcPr>
            <w:tcW w:w="1101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9E3800" w:rsidRPr="000F5A0C">
        <w:trPr>
          <w:trHeight w:hRule="exact" w:val="454"/>
          <w:jc w:val="center"/>
        </w:trPr>
        <w:tc>
          <w:tcPr>
            <w:tcW w:w="677" w:type="dxa"/>
            <w:vMerge/>
            <w:vAlign w:val="center"/>
          </w:tcPr>
          <w:p w:rsidR="009E3800" w:rsidRPr="000F5A0C" w:rsidRDefault="009E3800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海南寿南山参业有限公司</w:t>
            </w:r>
          </w:p>
        </w:tc>
        <w:tc>
          <w:tcPr>
            <w:tcW w:w="1417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1607201</w:t>
            </w:r>
          </w:p>
        </w:tc>
        <w:tc>
          <w:tcPr>
            <w:tcW w:w="3828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海南寿南山参业有限公司</w:t>
            </w:r>
          </w:p>
        </w:tc>
        <w:tc>
          <w:tcPr>
            <w:tcW w:w="1101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9E3800" w:rsidRPr="000F5A0C">
        <w:trPr>
          <w:trHeight w:hRule="exact" w:val="454"/>
          <w:jc w:val="center"/>
        </w:trPr>
        <w:tc>
          <w:tcPr>
            <w:tcW w:w="677" w:type="dxa"/>
            <w:vMerge/>
            <w:vAlign w:val="center"/>
          </w:tcPr>
          <w:p w:rsidR="009E3800" w:rsidRPr="000F5A0C" w:rsidRDefault="009E3800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重庆天凯药业有限公司</w:t>
            </w:r>
          </w:p>
        </w:tc>
        <w:tc>
          <w:tcPr>
            <w:tcW w:w="1417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151101</w:t>
            </w:r>
          </w:p>
        </w:tc>
        <w:tc>
          <w:tcPr>
            <w:tcW w:w="3828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江北区渝和堂大药房</w:t>
            </w:r>
          </w:p>
        </w:tc>
        <w:tc>
          <w:tcPr>
            <w:tcW w:w="1101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9E3800" w:rsidRPr="000F5A0C">
        <w:trPr>
          <w:trHeight w:hRule="exact" w:val="454"/>
          <w:jc w:val="center"/>
        </w:trPr>
        <w:tc>
          <w:tcPr>
            <w:tcW w:w="677" w:type="dxa"/>
            <w:vMerge/>
            <w:vAlign w:val="center"/>
          </w:tcPr>
          <w:p w:rsidR="009E3800" w:rsidRPr="000F5A0C" w:rsidRDefault="009E3800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重庆众景中药饮片有限责任公司</w:t>
            </w:r>
          </w:p>
        </w:tc>
        <w:tc>
          <w:tcPr>
            <w:tcW w:w="1417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150307</w:t>
            </w:r>
          </w:p>
        </w:tc>
        <w:tc>
          <w:tcPr>
            <w:tcW w:w="3828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北京同仁堂重庆建新药店有限责任公司</w:t>
            </w:r>
          </w:p>
        </w:tc>
        <w:tc>
          <w:tcPr>
            <w:tcW w:w="1101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9E3800" w:rsidRPr="000F5A0C">
        <w:trPr>
          <w:trHeight w:hRule="exact" w:val="454"/>
          <w:jc w:val="center"/>
        </w:trPr>
        <w:tc>
          <w:tcPr>
            <w:tcW w:w="677" w:type="dxa"/>
            <w:vMerge/>
            <w:vAlign w:val="center"/>
          </w:tcPr>
          <w:p w:rsidR="009E3800" w:rsidRPr="000F5A0C" w:rsidRDefault="009E3800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四川景程中药饮片有限责任公司</w:t>
            </w:r>
          </w:p>
        </w:tc>
        <w:tc>
          <w:tcPr>
            <w:tcW w:w="1417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160401</w:t>
            </w:r>
          </w:p>
        </w:tc>
        <w:tc>
          <w:tcPr>
            <w:tcW w:w="3828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贵州广奕医药物流销售有限公司</w:t>
            </w:r>
          </w:p>
        </w:tc>
        <w:tc>
          <w:tcPr>
            <w:tcW w:w="1101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9E3800" w:rsidRPr="000F5A0C">
        <w:trPr>
          <w:trHeight w:hRule="exact" w:val="454"/>
          <w:jc w:val="center"/>
        </w:trPr>
        <w:tc>
          <w:tcPr>
            <w:tcW w:w="677" w:type="dxa"/>
            <w:vMerge/>
            <w:vAlign w:val="center"/>
          </w:tcPr>
          <w:p w:rsidR="009E3800" w:rsidRPr="000F5A0C" w:rsidRDefault="009E3800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四川欣康制药饮片有限公司</w:t>
            </w:r>
          </w:p>
        </w:tc>
        <w:tc>
          <w:tcPr>
            <w:tcW w:w="1417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140601</w:t>
            </w:r>
          </w:p>
        </w:tc>
        <w:tc>
          <w:tcPr>
            <w:tcW w:w="3828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重庆市中医院</w:t>
            </w:r>
          </w:p>
        </w:tc>
        <w:tc>
          <w:tcPr>
            <w:tcW w:w="1101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9E3800" w:rsidRPr="000F5A0C">
        <w:trPr>
          <w:trHeight w:hRule="exact" w:val="454"/>
          <w:jc w:val="center"/>
        </w:trPr>
        <w:tc>
          <w:tcPr>
            <w:tcW w:w="677" w:type="dxa"/>
            <w:vMerge/>
            <w:vAlign w:val="center"/>
          </w:tcPr>
          <w:p w:rsidR="009E3800" w:rsidRPr="000F5A0C" w:rsidRDefault="009E3800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昆明道地中药饮片厂</w:t>
            </w:r>
          </w:p>
        </w:tc>
        <w:tc>
          <w:tcPr>
            <w:tcW w:w="1417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160301</w:t>
            </w:r>
          </w:p>
        </w:tc>
        <w:tc>
          <w:tcPr>
            <w:tcW w:w="3828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云南腾瑞医药有限公司</w:t>
            </w:r>
          </w:p>
        </w:tc>
        <w:tc>
          <w:tcPr>
            <w:tcW w:w="1101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9E3800" w:rsidRPr="000F5A0C">
        <w:trPr>
          <w:trHeight w:hRule="exact" w:val="454"/>
          <w:jc w:val="center"/>
        </w:trPr>
        <w:tc>
          <w:tcPr>
            <w:tcW w:w="677" w:type="dxa"/>
            <w:vMerge/>
            <w:vAlign w:val="center"/>
          </w:tcPr>
          <w:p w:rsidR="009E3800" w:rsidRPr="000F5A0C" w:rsidRDefault="009E3800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陕西商洛盘龙植物药业有限公司</w:t>
            </w:r>
          </w:p>
        </w:tc>
        <w:tc>
          <w:tcPr>
            <w:tcW w:w="1417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20150301</w:t>
            </w:r>
          </w:p>
        </w:tc>
        <w:tc>
          <w:tcPr>
            <w:tcW w:w="3828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陕西怡康医药有限责任公司</w:t>
            </w:r>
          </w:p>
        </w:tc>
        <w:tc>
          <w:tcPr>
            <w:tcW w:w="1101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9E3800" w:rsidRPr="000F5A0C">
        <w:trPr>
          <w:trHeight w:hRule="exact" w:val="454"/>
          <w:jc w:val="center"/>
        </w:trPr>
        <w:tc>
          <w:tcPr>
            <w:tcW w:w="677" w:type="dxa"/>
            <w:vMerge/>
            <w:vAlign w:val="center"/>
          </w:tcPr>
          <w:p w:rsidR="009E3800" w:rsidRPr="000F5A0C" w:rsidRDefault="009E3800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庆阳益翔药业有限公司</w:t>
            </w:r>
          </w:p>
        </w:tc>
        <w:tc>
          <w:tcPr>
            <w:tcW w:w="1417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1502008</w:t>
            </w:r>
          </w:p>
        </w:tc>
        <w:tc>
          <w:tcPr>
            <w:tcW w:w="3828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庆阳市人民医院</w:t>
            </w:r>
          </w:p>
        </w:tc>
        <w:tc>
          <w:tcPr>
            <w:tcW w:w="1101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9E3800" w:rsidRPr="000F5A0C">
        <w:trPr>
          <w:trHeight w:hRule="exact" w:val="454"/>
          <w:jc w:val="center"/>
        </w:trPr>
        <w:tc>
          <w:tcPr>
            <w:tcW w:w="677" w:type="dxa"/>
            <w:vMerge/>
            <w:vAlign w:val="center"/>
          </w:tcPr>
          <w:p w:rsidR="009E3800" w:rsidRPr="000F5A0C" w:rsidRDefault="009E3800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宁夏西北药材科技有限公司</w:t>
            </w:r>
          </w:p>
        </w:tc>
        <w:tc>
          <w:tcPr>
            <w:tcW w:w="1417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14051401</w:t>
            </w:r>
          </w:p>
        </w:tc>
        <w:tc>
          <w:tcPr>
            <w:tcW w:w="3828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宁夏西北药材科技有限公司</w:t>
            </w:r>
          </w:p>
        </w:tc>
        <w:tc>
          <w:tcPr>
            <w:tcW w:w="1101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9E3800" w:rsidRPr="000F5A0C">
        <w:trPr>
          <w:trHeight w:hRule="exact" w:val="454"/>
          <w:jc w:val="center"/>
        </w:trPr>
        <w:tc>
          <w:tcPr>
            <w:tcW w:w="677" w:type="dxa"/>
            <w:vMerge w:val="restart"/>
            <w:vAlign w:val="center"/>
          </w:tcPr>
          <w:p w:rsidR="009E3800" w:rsidRPr="000F5A0C" w:rsidRDefault="009E3800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宁夏永寿堂中药饮片有限公司</w:t>
            </w:r>
          </w:p>
        </w:tc>
        <w:tc>
          <w:tcPr>
            <w:tcW w:w="1417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1607016</w:t>
            </w:r>
          </w:p>
        </w:tc>
        <w:tc>
          <w:tcPr>
            <w:tcW w:w="3828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宁夏永寿堂中药饮片有限公司</w:t>
            </w:r>
          </w:p>
        </w:tc>
        <w:tc>
          <w:tcPr>
            <w:tcW w:w="1101" w:type="dxa"/>
            <w:vMerge w:val="restart"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 w:val="restart"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9E3800" w:rsidRPr="000F5A0C">
        <w:trPr>
          <w:trHeight w:hRule="exact" w:val="454"/>
          <w:jc w:val="center"/>
        </w:trPr>
        <w:tc>
          <w:tcPr>
            <w:tcW w:w="677" w:type="dxa"/>
            <w:vMerge/>
            <w:vAlign w:val="center"/>
          </w:tcPr>
          <w:p w:rsidR="009E3800" w:rsidRPr="000F5A0C" w:rsidRDefault="009E3800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河北亚宝药业有限公司</w:t>
            </w:r>
          </w:p>
        </w:tc>
        <w:tc>
          <w:tcPr>
            <w:tcW w:w="1417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140605</w:t>
            </w:r>
          </w:p>
        </w:tc>
        <w:tc>
          <w:tcPr>
            <w:tcW w:w="3828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晋中市天诚药房连锁有限责任公司</w:t>
            </w:r>
          </w:p>
        </w:tc>
        <w:tc>
          <w:tcPr>
            <w:tcW w:w="1101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*</w:t>
            </w:r>
          </w:p>
        </w:tc>
      </w:tr>
      <w:tr w:rsidR="009E3800" w:rsidRPr="000F5A0C">
        <w:trPr>
          <w:trHeight w:hRule="exact" w:val="454"/>
          <w:jc w:val="center"/>
        </w:trPr>
        <w:tc>
          <w:tcPr>
            <w:tcW w:w="677" w:type="dxa"/>
            <w:vMerge/>
            <w:vAlign w:val="center"/>
          </w:tcPr>
          <w:p w:rsidR="009E3800" w:rsidRPr="000F5A0C" w:rsidRDefault="009E3800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河北安国振宇药业有限公司</w:t>
            </w:r>
          </w:p>
        </w:tc>
        <w:tc>
          <w:tcPr>
            <w:tcW w:w="1417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12042032</w:t>
            </w:r>
          </w:p>
        </w:tc>
        <w:tc>
          <w:tcPr>
            <w:tcW w:w="3828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集安市中医医院</w:t>
            </w:r>
          </w:p>
        </w:tc>
        <w:tc>
          <w:tcPr>
            <w:tcW w:w="1101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*</w:t>
            </w:r>
          </w:p>
        </w:tc>
      </w:tr>
      <w:tr w:rsidR="009E3800" w:rsidRPr="000F5A0C">
        <w:trPr>
          <w:trHeight w:hRule="exact" w:val="633"/>
          <w:jc w:val="center"/>
        </w:trPr>
        <w:tc>
          <w:tcPr>
            <w:tcW w:w="677" w:type="dxa"/>
            <w:vMerge/>
            <w:vAlign w:val="center"/>
          </w:tcPr>
          <w:p w:rsidR="009E3800" w:rsidRPr="000F5A0C" w:rsidRDefault="009E3800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安国市辉发中药饮片加工有限公司</w:t>
            </w:r>
          </w:p>
        </w:tc>
        <w:tc>
          <w:tcPr>
            <w:tcW w:w="1417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140601</w:t>
            </w:r>
          </w:p>
        </w:tc>
        <w:tc>
          <w:tcPr>
            <w:tcW w:w="3828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通化劲峰大药房连锁有限公司医药大厦中心店</w:t>
            </w:r>
          </w:p>
        </w:tc>
        <w:tc>
          <w:tcPr>
            <w:tcW w:w="1101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*</w:t>
            </w:r>
          </w:p>
        </w:tc>
      </w:tr>
      <w:tr w:rsidR="009E3800" w:rsidRPr="000F5A0C">
        <w:trPr>
          <w:trHeight w:hRule="exact" w:val="454"/>
          <w:jc w:val="center"/>
        </w:trPr>
        <w:tc>
          <w:tcPr>
            <w:tcW w:w="677" w:type="dxa"/>
            <w:vMerge/>
            <w:vAlign w:val="center"/>
          </w:tcPr>
          <w:p w:rsidR="009E3800" w:rsidRPr="000F5A0C" w:rsidRDefault="009E3800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金华市医药有限公司中药加工厂</w:t>
            </w:r>
          </w:p>
        </w:tc>
        <w:tc>
          <w:tcPr>
            <w:tcW w:w="1417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201505031</w:t>
            </w:r>
          </w:p>
        </w:tc>
        <w:tc>
          <w:tcPr>
            <w:tcW w:w="3828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华东医药丽水有限公司</w:t>
            </w:r>
          </w:p>
        </w:tc>
        <w:tc>
          <w:tcPr>
            <w:tcW w:w="1101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*</w:t>
            </w:r>
          </w:p>
        </w:tc>
      </w:tr>
      <w:tr w:rsidR="009E3800" w:rsidRPr="000F5A0C">
        <w:trPr>
          <w:trHeight w:hRule="exact" w:val="454"/>
          <w:jc w:val="center"/>
        </w:trPr>
        <w:tc>
          <w:tcPr>
            <w:tcW w:w="677" w:type="dxa"/>
            <w:vMerge/>
            <w:vAlign w:val="center"/>
          </w:tcPr>
          <w:p w:rsidR="009E3800" w:rsidRPr="000F5A0C" w:rsidRDefault="009E3800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安徽捷众生物化学有限公司</w:t>
            </w:r>
          </w:p>
        </w:tc>
        <w:tc>
          <w:tcPr>
            <w:tcW w:w="1417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140610</w:t>
            </w:r>
          </w:p>
        </w:tc>
        <w:tc>
          <w:tcPr>
            <w:tcW w:w="3828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海东市平安区中医医院</w:t>
            </w:r>
          </w:p>
        </w:tc>
        <w:tc>
          <w:tcPr>
            <w:tcW w:w="1101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*</w:t>
            </w:r>
          </w:p>
        </w:tc>
      </w:tr>
      <w:tr w:rsidR="009E3800" w:rsidRPr="000F5A0C">
        <w:trPr>
          <w:trHeight w:hRule="exact" w:val="454"/>
          <w:jc w:val="center"/>
        </w:trPr>
        <w:tc>
          <w:tcPr>
            <w:tcW w:w="677" w:type="dxa"/>
            <w:vMerge/>
            <w:vAlign w:val="center"/>
          </w:tcPr>
          <w:p w:rsidR="009E3800" w:rsidRPr="000F5A0C" w:rsidRDefault="009E3800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安徽盛海堂中药饮片有限公司</w:t>
            </w:r>
          </w:p>
        </w:tc>
        <w:tc>
          <w:tcPr>
            <w:tcW w:w="1417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201509084</w:t>
            </w:r>
          </w:p>
        </w:tc>
        <w:tc>
          <w:tcPr>
            <w:tcW w:w="3828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孝义市德盛堂大药房连锁有限公司</w:t>
            </w:r>
          </w:p>
        </w:tc>
        <w:tc>
          <w:tcPr>
            <w:tcW w:w="1101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*</w:t>
            </w:r>
          </w:p>
        </w:tc>
      </w:tr>
      <w:tr w:rsidR="009E3800" w:rsidRPr="000F5A0C">
        <w:trPr>
          <w:trHeight w:hRule="exact" w:val="454"/>
          <w:jc w:val="center"/>
        </w:trPr>
        <w:tc>
          <w:tcPr>
            <w:tcW w:w="677" w:type="dxa"/>
            <w:vMerge/>
            <w:vAlign w:val="center"/>
          </w:tcPr>
          <w:p w:rsidR="009E3800" w:rsidRPr="000F5A0C" w:rsidRDefault="009E3800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安徽亿源中药饮片科技有限公司</w:t>
            </w:r>
          </w:p>
        </w:tc>
        <w:tc>
          <w:tcPr>
            <w:tcW w:w="1417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201604098</w:t>
            </w:r>
          </w:p>
        </w:tc>
        <w:tc>
          <w:tcPr>
            <w:tcW w:w="3828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东平县一滕医药有限公司</w:t>
            </w:r>
          </w:p>
        </w:tc>
        <w:tc>
          <w:tcPr>
            <w:tcW w:w="1101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*</w:t>
            </w:r>
          </w:p>
        </w:tc>
      </w:tr>
      <w:tr w:rsidR="009E3800" w:rsidRPr="000F5A0C">
        <w:trPr>
          <w:trHeight w:hRule="exact" w:val="724"/>
          <w:jc w:val="center"/>
        </w:trPr>
        <w:tc>
          <w:tcPr>
            <w:tcW w:w="677" w:type="dxa"/>
            <w:vMerge/>
            <w:vAlign w:val="center"/>
          </w:tcPr>
          <w:p w:rsidR="009E3800" w:rsidRPr="000F5A0C" w:rsidRDefault="009E3800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安徽易元堂中药饮片科技有限公司（安徽易元堂医药有限公司经销）</w:t>
            </w:r>
          </w:p>
        </w:tc>
        <w:tc>
          <w:tcPr>
            <w:tcW w:w="1417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130108</w:t>
            </w:r>
          </w:p>
        </w:tc>
        <w:tc>
          <w:tcPr>
            <w:tcW w:w="3828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松原市中医院</w:t>
            </w:r>
          </w:p>
        </w:tc>
        <w:tc>
          <w:tcPr>
            <w:tcW w:w="1101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*</w:t>
            </w:r>
          </w:p>
        </w:tc>
      </w:tr>
      <w:tr w:rsidR="009E3800" w:rsidRPr="000F5A0C">
        <w:trPr>
          <w:trHeight w:hRule="exact" w:val="454"/>
          <w:jc w:val="center"/>
        </w:trPr>
        <w:tc>
          <w:tcPr>
            <w:tcW w:w="677" w:type="dxa"/>
            <w:vMerge/>
            <w:vAlign w:val="center"/>
          </w:tcPr>
          <w:p w:rsidR="009E3800" w:rsidRPr="000F5A0C" w:rsidRDefault="009E3800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Merge w:val="restart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亳州市豪门中药饮片有限公司</w:t>
            </w:r>
          </w:p>
        </w:tc>
        <w:tc>
          <w:tcPr>
            <w:tcW w:w="1417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160101</w:t>
            </w:r>
          </w:p>
        </w:tc>
        <w:tc>
          <w:tcPr>
            <w:tcW w:w="3828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平泉县中医院</w:t>
            </w:r>
          </w:p>
        </w:tc>
        <w:tc>
          <w:tcPr>
            <w:tcW w:w="1101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*</w:t>
            </w:r>
          </w:p>
        </w:tc>
      </w:tr>
      <w:tr w:rsidR="009E3800" w:rsidRPr="000F5A0C">
        <w:trPr>
          <w:trHeight w:hRule="exact" w:val="454"/>
          <w:jc w:val="center"/>
        </w:trPr>
        <w:tc>
          <w:tcPr>
            <w:tcW w:w="677" w:type="dxa"/>
            <w:vMerge/>
            <w:vAlign w:val="center"/>
          </w:tcPr>
          <w:p w:rsidR="009E3800" w:rsidRPr="000F5A0C" w:rsidRDefault="009E3800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Merge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150801</w:t>
            </w:r>
          </w:p>
        </w:tc>
        <w:tc>
          <w:tcPr>
            <w:tcW w:w="3828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连云港市老百姓药品零售有限公司</w:t>
            </w:r>
          </w:p>
        </w:tc>
        <w:tc>
          <w:tcPr>
            <w:tcW w:w="1101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*</w:t>
            </w:r>
          </w:p>
        </w:tc>
      </w:tr>
      <w:tr w:rsidR="009E3800" w:rsidRPr="000F5A0C">
        <w:trPr>
          <w:trHeight w:hRule="exact" w:val="454"/>
          <w:jc w:val="center"/>
        </w:trPr>
        <w:tc>
          <w:tcPr>
            <w:tcW w:w="677" w:type="dxa"/>
            <w:vMerge/>
            <w:vAlign w:val="center"/>
          </w:tcPr>
          <w:p w:rsidR="009E3800" w:rsidRPr="000F5A0C" w:rsidRDefault="009E3800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Merge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150901</w:t>
            </w:r>
          </w:p>
        </w:tc>
        <w:tc>
          <w:tcPr>
            <w:tcW w:w="3828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江苏伍伍利民医药连锁有限公司</w:t>
            </w:r>
          </w:p>
        </w:tc>
        <w:tc>
          <w:tcPr>
            <w:tcW w:w="1101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*</w:t>
            </w:r>
          </w:p>
        </w:tc>
      </w:tr>
      <w:tr w:rsidR="009E3800" w:rsidRPr="000F5A0C">
        <w:trPr>
          <w:trHeight w:hRule="exact" w:val="454"/>
          <w:jc w:val="center"/>
        </w:trPr>
        <w:tc>
          <w:tcPr>
            <w:tcW w:w="677" w:type="dxa"/>
            <w:vMerge/>
            <w:vAlign w:val="center"/>
          </w:tcPr>
          <w:p w:rsidR="009E3800" w:rsidRPr="000F5A0C" w:rsidRDefault="009E3800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亳州市华云中药饮片有限公司</w:t>
            </w:r>
          </w:p>
        </w:tc>
        <w:tc>
          <w:tcPr>
            <w:tcW w:w="1417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151201</w:t>
            </w:r>
          </w:p>
        </w:tc>
        <w:tc>
          <w:tcPr>
            <w:tcW w:w="3828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涟水医药有限公司</w:t>
            </w:r>
          </w:p>
        </w:tc>
        <w:tc>
          <w:tcPr>
            <w:tcW w:w="1101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*</w:t>
            </w:r>
          </w:p>
        </w:tc>
      </w:tr>
      <w:tr w:rsidR="009E3800" w:rsidRPr="000F5A0C">
        <w:trPr>
          <w:trHeight w:hRule="exact" w:val="454"/>
          <w:jc w:val="center"/>
        </w:trPr>
        <w:tc>
          <w:tcPr>
            <w:tcW w:w="677" w:type="dxa"/>
            <w:vMerge/>
            <w:vAlign w:val="center"/>
          </w:tcPr>
          <w:p w:rsidR="009E3800" w:rsidRPr="000F5A0C" w:rsidRDefault="009E3800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亳州市京皖中药饮片厂</w:t>
            </w:r>
          </w:p>
        </w:tc>
        <w:tc>
          <w:tcPr>
            <w:tcW w:w="1417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140901</w:t>
            </w:r>
          </w:p>
        </w:tc>
        <w:tc>
          <w:tcPr>
            <w:tcW w:w="3828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鄱阳县太和春药店</w:t>
            </w:r>
          </w:p>
        </w:tc>
        <w:tc>
          <w:tcPr>
            <w:tcW w:w="1101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*</w:t>
            </w:r>
          </w:p>
        </w:tc>
      </w:tr>
      <w:tr w:rsidR="009E3800" w:rsidRPr="000F5A0C">
        <w:trPr>
          <w:trHeight w:hRule="exact" w:val="606"/>
          <w:jc w:val="center"/>
        </w:trPr>
        <w:tc>
          <w:tcPr>
            <w:tcW w:w="677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安徽汇仁堂中药饮片股份有限公司</w:t>
            </w:r>
          </w:p>
        </w:tc>
        <w:tc>
          <w:tcPr>
            <w:tcW w:w="1417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151216</w:t>
            </w:r>
          </w:p>
        </w:tc>
        <w:tc>
          <w:tcPr>
            <w:tcW w:w="3828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重庆博骏医药有限公司南城大道店</w:t>
            </w:r>
          </w:p>
        </w:tc>
        <w:tc>
          <w:tcPr>
            <w:tcW w:w="1101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[</w:t>
            </w: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性状</w:t>
            </w:r>
            <w:r w:rsidRPr="000F5A0C">
              <w:rPr>
                <w:rFonts w:eastAsia="仿宋_GB2312"/>
                <w:kern w:val="0"/>
                <w:sz w:val="20"/>
                <w:szCs w:val="20"/>
              </w:rPr>
              <w:t>]</w:t>
            </w: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、</w:t>
            </w:r>
            <w:r w:rsidRPr="000F5A0C">
              <w:rPr>
                <w:rFonts w:eastAsia="仿宋_GB2312"/>
                <w:kern w:val="0"/>
                <w:sz w:val="20"/>
                <w:szCs w:val="20"/>
              </w:rPr>
              <w:t>[</w:t>
            </w:r>
            <w:r w:rsidRPr="000F5A0C">
              <w:rPr>
                <w:rFonts w:eastAsia="仿宋_GB2312" w:cs="仿宋_GB2312" w:hint="eastAsia"/>
                <w:kern w:val="0"/>
                <w:sz w:val="20"/>
                <w:szCs w:val="20"/>
              </w:rPr>
              <w:t>含量测定</w:t>
            </w:r>
            <w:r w:rsidRPr="000F5A0C">
              <w:rPr>
                <w:rFonts w:eastAsia="仿宋_GB2312"/>
                <w:kern w:val="0"/>
                <w:sz w:val="20"/>
                <w:szCs w:val="20"/>
              </w:rPr>
              <w:t>]</w:t>
            </w:r>
          </w:p>
        </w:tc>
        <w:tc>
          <w:tcPr>
            <w:tcW w:w="798" w:type="dxa"/>
            <w:vMerge/>
            <w:vAlign w:val="center"/>
          </w:tcPr>
          <w:p w:rsidR="009E3800" w:rsidRPr="000F5A0C" w:rsidRDefault="009E3800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9E3800" w:rsidRPr="000F5A0C" w:rsidRDefault="009E3800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*</w:t>
            </w:r>
          </w:p>
        </w:tc>
      </w:tr>
    </w:tbl>
    <w:p w:rsidR="009E3800" w:rsidRPr="004C65FD" w:rsidRDefault="009E3800" w:rsidP="00DF4E99">
      <w:pPr>
        <w:spacing w:beforeLines="100"/>
      </w:pPr>
      <w:r w:rsidRPr="000F5A0C">
        <w:rPr>
          <w:rFonts w:eastAsia="仿宋_GB2312" w:cs="仿宋_GB2312" w:hint="eastAsia"/>
          <w:sz w:val="24"/>
          <w:szCs w:val="24"/>
        </w:rPr>
        <w:t>备注：标</w:t>
      </w:r>
      <w:r w:rsidRPr="000F5A0C">
        <w:rPr>
          <w:rFonts w:eastAsia="仿宋_GB2312"/>
          <w:sz w:val="24"/>
          <w:szCs w:val="24"/>
        </w:rPr>
        <w:t>“</w:t>
      </w:r>
      <w:r w:rsidRPr="000F5A0C">
        <w:rPr>
          <w:rFonts w:eastAsia="仿宋_GB2312"/>
          <w:kern w:val="0"/>
          <w:sz w:val="24"/>
          <w:szCs w:val="24"/>
        </w:rPr>
        <w:t>*</w:t>
      </w:r>
      <w:r w:rsidRPr="000F5A0C">
        <w:rPr>
          <w:rFonts w:eastAsia="仿宋_GB2312"/>
          <w:sz w:val="24"/>
          <w:szCs w:val="24"/>
        </w:rPr>
        <w:t>”</w:t>
      </w:r>
      <w:r w:rsidRPr="000F5A0C">
        <w:rPr>
          <w:rFonts w:eastAsia="仿宋_GB2312" w:cs="仿宋_GB2312" w:hint="eastAsia"/>
          <w:sz w:val="24"/>
          <w:szCs w:val="24"/>
        </w:rPr>
        <w:t>的药品为标示生产企业否认为该企业生产。</w:t>
      </w:r>
    </w:p>
    <w:sectPr w:rsidR="009E3800" w:rsidRPr="004C65FD" w:rsidSect="001879DB">
      <w:footerReference w:type="default" r:id="rId6"/>
      <w:pgSz w:w="16838" w:h="11906" w:orient="landscape"/>
      <w:pgMar w:top="1588" w:right="1440" w:bottom="1474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800" w:rsidRDefault="009E3800" w:rsidP="004C65FD">
      <w:r>
        <w:separator/>
      </w:r>
    </w:p>
  </w:endnote>
  <w:endnote w:type="continuationSeparator" w:id="0">
    <w:p w:rsidR="009E3800" w:rsidRDefault="009E3800" w:rsidP="004C6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800" w:rsidRPr="00A73EB3" w:rsidRDefault="009E3800" w:rsidP="008F323B">
    <w:pPr>
      <w:pStyle w:val="Footer"/>
      <w:framePr w:wrap="auto" w:vAnchor="text" w:hAnchor="margin" w:xAlign="outside" w:y="1"/>
      <w:rPr>
        <w:rStyle w:val="PageNumber"/>
        <w:rFonts w:ascii="宋体" w:cs="Times New Roman"/>
        <w:sz w:val="28"/>
        <w:szCs w:val="28"/>
      </w:rPr>
    </w:pPr>
    <w:r w:rsidRPr="00A73EB3">
      <w:rPr>
        <w:rStyle w:val="PageNumber"/>
        <w:rFonts w:ascii="宋体" w:hAnsi="宋体" w:cs="宋体"/>
        <w:sz w:val="28"/>
        <w:szCs w:val="28"/>
      </w:rPr>
      <w:fldChar w:fldCharType="begin"/>
    </w:r>
    <w:r w:rsidRPr="00A73EB3">
      <w:rPr>
        <w:rStyle w:val="PageNumber"/>
        <w:rFonts w:ascii="宋体" w:hAnsi="宋体" w:cs="宋体"/>
        <w:sz w:val="28"/>
        <w:szCs w:val="28"/>
      </w:rPr>
      <w:instrText xml:space="preserve">PAGE  </w:instrText>
    </w:r>
    <w:r w:rsidRPr="00A73EB3">
      <w:rPr>
        <w:rStyle w:val="PageNumber"/>
        <w:rFonts w:ascii="宋体" w:hAnsi="宋体" w:cs="宋体"/>
        <w:sz w:val="28"/>
        <w:szCs w:val="28"/>
      </w:rPr>
      <w:fldChar w:fldCharType="separate"/>
    </w:r>
    <w:r>
      <w:rPr>
        <w:rStyle w:val="PageNumber"/>
        <w:rFonts w:ascii="宋体" w:hAnsi="宋体" w:cs="宋体"/>
        <w:noProof/>
        <w:sz w:val="28"/>
        <w:szCs w:val="28"/>
      </w:rPr>
      <w:t>- 1 -</w:t>
    </w:r>
    <w:r w:rsidRPr="00A73EB3">
      <w:rPr>
        <w:rStyle w:val="PageNumber"/>
        <w:rFonts w:ascii="宋体" w:hAnsi="宋体" w:cs="宋体"/>
        <w:sz w:val="28"/>
        <w:szCs w:val="28"/>
      </w:rPr>
      <w:fldChar w:fldCharType="end"/>
    </w:r>
  </w:p>
  <w:p w:rsidR="009E3800" w:rsidRDefault="009E3800" w:rsidP="00A73EB3">
    <w:pPr>
      <w:pStyle w:val="Footer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800" w:rsidRDefault="009E3800" w:rsidP="004C65FD">
      <w:r>
        <w:separator/>
      </w:r>
    </w:p>
  </w:footnote>
  <w:footnote w:type="continuationSeparator" w:id="0">
    <w:p w:rsidR="009E3800" w:rsidRDefault="009E3800" w:rsidP="004C65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3201"/>
    <w:rsid w:val="000F5A0C"/>
    <w:rsid w:val="001879DB"/>
    <w:rsid w:val="00193C2A"/>
    <w:rsid w:val="004C1F9D"/>
    <w:rsid w:val="004C65FD"/>
    <w:rsid w:val="007B24F2"/>
    <w:rsid w:val="008F323B"/>
    <w:rsid w:val="009E3800"/>
    <w:rsid w:val="009F3201"/>
    <w:rsid w:val="00A57B66"/>
    <w:rsid w:val="00A71720"/>
    <w:rsid w:val="00A73EB3"/>
    <w:rsid w:val="00B96E29"/>
    <w:rsid w:val="00D25D16"/>
    <w:rsid w:val="00DF4E99"/>
    <w:rsid w:val="00EE60EB"/>
    <w:rsid w:val="00F86344"/>
    <w:rsid w:val="00F86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5FD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C65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C65FD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4C65FD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C65FD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4C65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400</Words>
  <Characters>2285</Characters>
  <Application>Microsoft Office Outlook</Application>
  <DocSecurity>0</DocSecurity>
  <Lines>0</Lines>
  <Paragraphs>0</Paragraphs>
  <ScaleCrop>false</ScaleCrop>
  <Company>CFDA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耿欣</dc:creator>
  <cp:keywords/>
  <dc:description/>
  <cp:lastModifiedBy>User</cp:lastModifiedBy>
  <cp:revision>2</cp:revision>
  <dcterms:created xsi:type="dcterms:W3CDTF">2017-05-12T03:44:00Z</dcterms:created>
  <dcterms:modified xsi:type="dcterms:W3CDTF">2017-05-12T03:44:00Z</dcterms:modified>
</cp:coreProperties>
</file>